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A" w:rsidRPr="000E573A" w:rsidRDefault="00223C9E" w:rsidP="00F8216A">
      <w:pPr>
        <w:jc w:val="center"/>
        <w:rPr>
          <w:rFonts w:ascii="Arial" w:hAnsi="Arial" w:cs="Arial"/>
          <w:sz w:val="28"/>
          <w:szCs w:val="20"/>
        </w:rPr>
      </w:pPr>
      <w:r>
        <w:rPr>
          <w:noProof/>
          <w:lang w:eastAsia="pl-PL"/>
        </w:rPr>
        <w:drawing>
          <wp:anchor distT="0" distB="0" distL="114300" distR="114300" simplePos="0" relativeHeight="251658240" behindDoc="1" locked="0" layoutInCell="1" allowOverlap="1">
            <wp:simplePos x="0" y="0"/>
            <wp:positionH relativeFrom="column">
              <wp:posOffset>4817745</wp:posOffset>
            </wp:positionH>
            <wp:positionV relativeFrom="paragraph">
              <wp:posOffset>-3175</wp:posOffset>
            </wp:positionV>
            <wp:extent cx="1524000" cy="1009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contrast="4000"/>
                              </a14:imgEffect>
                            </a14:imgLayer>
                          </a14:imgProps>
                        </a:ext>
                        <a:ext uri="{28A0092B-C50C-407E-A947-70E740481C1C}">
                          <a14:useLocalDpi xmlns:a14="http://schemas.microsoft.com/office/drawing/2010/main" val="0"/>
                        </a:ext>
                      </a:extLst>
                    </a:blip>
                    <a:stretch>
                      <a:fillRect/>
                    </a:stretch>
                  </pic:blipFill>
                  <pic:spPr>
                    <a:xfrm>
                      <a:off x="0" y="0"/>
                      <a:ext cx="1524000" cy="1009650"/>
                    </a:xfrm>
                    <a:prstGeom prst="rect">
                      <a:avLst/>
                    </a:prstGeom>
                  </pic:spPr>
                </pic:pic>
              </a:graphicData>
            </a:graphic>
          </wp:anchor>
        </w:drawing>
      </w:r>
      <w:r w:rsidR="000E573A" w:rsidRPr="000E573A">
        <w:rPr>
          <w:rFonts w:ascii="Arial" w:hAnsi="Arial" w:cs="Arial"/>
          <w:b/>
          <w:bCs/>
          <w:sz w:val="28"/>
          <w:szCs w:val="20"/>
        </w:rPr>
        <w:t>UMOWA ADOPCYJNA</w:t>
      </w:r>
    </w:p>
    <w:p w:rsidR="000E573A" w:rsidRPr="000E573A" w:rsidRDefault="000E573A" w:rsidP="000E573A">
      <w:pPr>
        <w:jc w:val="both"/>
        <w:rPr>
          <w:rFonts w:ascii="Arial" w:hAnsi="Arial" w:cs="Arial"/>
          <w:sz w:val="20"/>
          <w:szCs w:val="20"/>
        </w:rPr>
      </w:pPr>
    </w:p>
    <w:p w:rsidR="000E573A" w:rsidRPr="00976A47" w:rsidRDefault="006E6E43" w:rsidP="000E573A">
      <w:pPr>
        <w:spacing w:line="276" w:lineRule="auto"/>
        <w:jc w:val="both"/>
        <w:rPr>
          <w:rFonts w:ascii="Arial" w:hAnsi="Arial" w:cs="Arial"/>
          <w:sz w:val="18"/>
          <w:szCs w:val="20"/>
        </w:rPr>
      </w:pPr>
      <w:r>
        <w:rPr>
          <w:rFonts w:ascii="Arial" w:hAnsi="Arial" w:cs="Arial"/>
          <w:sz w:val="18"/>
          <w:szCs w:val="20"/>
        </w:rPr>
        <w:t xml:space="preserve">Zawarta w/we ……………………… </w:t>
      </w:r>
      <w:r w:rsidR="000E573A" w:rsidRPr="00976A47">
        <w:rPr>
          <w:rFonts w:ascii="Arial" w:hAnsi="Arial" w:cs="Arial"/>
          <w:sz w:val="18"/>
          <w:szCs w:val="20"/>
        </w:rPr>
        <w:t>w dniu ………………….. pomiędzy:</w:t>
      </w:r>
    </w:p>
    <w:p w:rsidR="000E573A" w:rsidRPr="00976A47" w:rsidRDefault="000E573A" w:rsidP="000E573A">
      <w:pPr>
        <w:spacing w:line="276" w:lineRule="auto"/>
        <w:jc w:val="both"/>
        <w:rPr>
          <w:rFonts w:ascii="Arial" w:hAnsi="Arial" w:cs="Arial"/>
          <w:sz w:val="18"/>
          <w:szCs w:val="20"/>
        </w:rPr>
      </w:pPr>
    </w:p>
    <w:p w:rsidR="000E573A" w:rsidRPr="00976A47" w:rsidRDefault="000E573A" w:rsidP="000E573A">
      <w:pPr>
        <w:spacing w:line="276" w:lineRule="auto"/>
        <w:jc w:val="both"/>
        <w:rPr>
          <w:rFonts w:ascii="Arial" w:hAnsi="Arial" w:cs="Arial"/>
          <w:sz w:val="18"/>
          <w:szCs w:val="20"/>
        </w:rPr>
      </w:pPr>
      <w:r w:rsidRPr="00976A47">
        <w:rPr>
          <w:rFonts w:ascii="Arial" w:hAnsi="Arial" w:cs="Arial"/>
          <w:sz w:val="18"/>
          <w:szCs w:val="20"/>
          <w:u w:val="single"/>
        </w:rPr>
        <w:t>Oddającym do adopcji:</w:t>
      </w:r>
    </w:p>
    <w:p w:rsidR="000E573A" w:rsidRPr="00976A47" w:rsidRDefault="000E573A" w:rsidP="000E573A">
      <w:pPr>
        <w:spacing w:line="276" w:lineRule="auto"/>
        <w:jc w:val="both"/>
        <w:rPr>
          <w:rFonts w:ascii="Arial" w:hAnsi="Arial" w:cs="Arial"/>
          <w:sz w:val="18"/>
          <w:szCs w:val="20"/>
        </w:rPr>
      </w:pPr>
    </w:p>
    <w:p w:rsidR="000E573A" w:rsidRPr="00976A47" w:rsidRDefault="000E573A" w:rsidP="000E573A">
      <w:pPr>
        <w:spacing w:line="276" w:lineRule="auto"/>
        <w:jc w:val="both"/>
        <w:rPr>
          <w:rFonts w:ascii="Arial" w:hAnsi="Arial" w:cs="Arial"/>
          <w:b/>
          <w:i/>
          <w:iCs/>
          <w:sz w:val="18"/>
          <w:szCs w:val="20"/>
        </w:rPr>
      </w:pPr>
      <w:r w:rsidRPr="00976A47">
        <w:rPr>
          <w:rFonts w:ascii="Arial" w:hAnsi="Arial" w:cs="Arial"/>
          <w:b/>
          <w:bCs/>
          <w:sz w:val="18"/>
          <w:szCs w:val="20"/>
        </w:rPr>
        <w:t xml:space="preserve">FUNDACJA KOCI ZAKĄTEK </w:t>
      </w:r>
    </w:p>
    <w:p w:rsidR="000E573A" w:rsidRPr="00976A47" w:rsidRDefault="006E6E43" w:rsidP="000E573A">
      <w:pPr>
        <w:spacing w:line="276" w:lineRule="auto"/>
        <w:jc w:val="both"/>
        <w:rPr>
          <w:rFonts w:ascii="Arial" w:hAnsi="Arial" w:cs="Arial"/>
          <w:bCs/>
          <w:sz w:val="18"/>
          <w:szCs w:val="20"/>
        </w:rPr>
      </w:pPr>
      <w:r>
        <w:rPr>
          <w:rFonts w:ascii="Arial" w:hAnsi="Arial" w:cs="Arial"/>
          <w:iCs/>
          <w:sz w:val="18"/>
          <w:szCs w:val="20"/>
        </w:rPr>
        <w:t xml:space="preserve">ul. Kilińskiego 22/11  50-264 Wrocław </w:t>
      </w:r>
    </w:p>
    <w:p w:rsidR="000E573A" w:rsidRPr="00976A47" w:rsidRDefault="000E573A" w:rsidP="000E573A">
      <w:pPr>
        <w:spacing w:line="276" w:lineRule="auto"/>
        <w:jc w:val="both"/>
        <w:rPr>
          <w:rFonts w:ascii="Arial" w:hAnsi="Arial" w:cs="Arial"/>
          <w:iCs/>
          <w:sz w:val="18"/>
          <w:szCs w:val="20"/>
        </w:rPr>
      </w:pPr>
      <w:r w:rsidRPr="00976A47">
        <w:rPr>
          <w:rFonts w:ascii="Arial" w:hAnsi="Arial" w:cs="Arial"/>
          <w:bCs/>
          <w:sz w:val="18"/>
          <w:szCs w:val="20"/>
        </w:rPr>
        <w:t xml:space="preserve">nr </w:t>
      </w:r>
      <w:r w:rsidRPr="00976A47">
        <w:rPr>
          <w:rFonts w:ascii="Arial" w:hAnsi="Arial" w:cs="Arial"/>
          <w:iCs/>
          <w:sz w:val="18"/>
          <w:szCs w:val="20"/>
        </w:rPr>
        <w:t>KRS 0000356442,  NIP 899-269-26-71</w:t>
      </w:r>
    </w:p>
    <w:p w:rsidR="000E573A" w:rsidRPr="00976A47" w:rsidRDefault="000E573A" w:rsidP="000E573A">
      <w:pPr>
        <w:spacing w:line="276" w:lineRule="auto"/>
        <w:jc w:val="both"/>
        <w:rPr>
          <w:rFonts w:ascii="Arial" w:hAnsi="Arial" w:cs="Arial"/>
          <w:b/>
          <w:iCs/>
          <w:sz w:val="18"/>
          <w:szCs w:val="20"/>
        </w:rPr>
      </w:pPr>
    </w:p>
    <w:p w:rsidR="000E573A" w:rsidRPr="00976A47" w:rsidRDefault="000E573A" w:rsidP="000E573A">
      <w:pPr>
        <w:spacing w:line="276" w:lineRule="auto"/>
        <w:jc w:val="both"/>
        <w:rPr>
          <w:rFonts w:ascii="Arial" w:hAnsi="Arial" w:cs="Arial"/>
          <w:b/>
          <w:iCs/>
          <w:sz w:val="18"/>
          <w:szCs w:val="20"/>
        </w:rPr>
      </w:pPr>
      <w:r w:rsidRPr="00976A47">
        <w:rPr>
          <w:rFonts w:ascii="Arial" w:hAnsi="Arial" w:cs="Arial"/>
          <w:sz w:val="18"/>
          <w:szCs w:val="20"/>
        </w:rPr>
        <w:t>Reprezentowana przez :.........................................................</w:t>
      </w:r>
    </w:p>
    <w:p w:rsidR="000E573A" w:rsidRPr="00A33E86" w:rsidRDefault="000E573A" w:rsidP="000E573A">
      <w:pPr>
        <w:spacing w:line="276" w:lineRule="auto"/>
        <w:jc w:val="both"/>
        <w:rPr>
          <w:rFonts w:ascii="Arial" w:hAnsi="Arial" w:cs="Arial"/>
          <w:iCs/>
          <w:sz w:val="18"/>
          <w:szCs w:val="20"/>
        </w:rPr>
      </w:pPr>
      <w:r w:rsidRPr="00976A47">
        <w:rPr>
          <w:rFonts w:ascii="Arial" w:hAnsi="Arial" w:cs="Arial"/>
          <w:b/>
          <w:iCs/>
          <w:sz w:val="18"/>
          <w:szCs w:val="20"/>
        </w:rPr>
        <w:t xml:space="preserve">tel.: </w:t>
      </w:r>
      <w:r w:rsidRPr="00A33E86">
        <w:rPr>
          <w:rFonts w:ascii="Arial" w:hAnsi="Arial" w:cs="Arial"/>
          <w:iCs/>
          <w:sz w:val="18"/>
          <w:szCs w:val="20"/>
        </w:rPr>
        <w:t>………………………………………………………………..</w:t>
      </w:r>
    </w:p>
    <w:p w:rsidR="000E573A" w:rsidRPr="00976A47" w:rsidRDefault="000E573A" w:rsidP="000E573A">
      <w:pPr>
        <w:spacing w:line="276" w:lineRule="auto"/>
        <w:jc w:val="both"/>
        <w:rPr>
          <w:rFonts w:ascii="Arial" w:hAnsi="Arial" w:cs="Arial"/>
          <w:sz w:val="18"/>
          <w:szCs w:val="20"/>
          <w:u w:val="single"/>
        </w:rPr>
      </w:pPr>
      <w:r w:rsidRPr="00976A47">
        <w:rPr>
          <w:rFonts w:ascii="Arial" w:hAnsi="Arial" w:cs="Arial"/>
          <w:b/>
          <w:iCs/>
          <w:sz w:val="18"/>
          <w:szCs w:val="20"/>
        </w:rPr>
        <w:t xml:space="preserve">e-mail: </w:t>
      </w:r>
      <w:r w:rsidRPr="00976A47">
        <w:rPr>
          <w:rFonts w:ascii="Arial" w:hAnsi="Arial" w:cs="Arial"/>
          <w:iCs/>
          <w:sz w:val="18"/>
          <w:szCs w:val="20"/>
        </w:rPr>
        <w:t>adopcje@kocizakatek.pl</w:t>
      </w:r>
    </w:p>
    <w:p w:rsidR="000E573A" w:rsidRPr="00976A47" w:rsidRDefault="000E573A" w:rsidP="000E573A">
      <w:pPr>
        <w:spacing w:line="276" w:lineRule="auto"/>
        <w:jc w:val="both"/>
        <w:rPr>
          <w:rFonts w:ascii="Arial" w:hAnsi="Arial" w:cs="Arial"/>
          <w:sz w:val="18"/>
          <w:szCs w:val="20"/>
          <w:u w:val="single"/>
        </w:rPr>
      </w:pPr>
    </w:p>
    <w:p w:rsidR="000E573A" w:rsidRPr="00976A47" w:rsidRDefault="000E573A" w:rsidP="000E573A">
      <w:pPr>
        <w:spacing w:line="276" w:lineRule="auto"/>
        <w:jc w:val="both"/>
        <w:rPr>
          <w:rFonts w:ascii="Arial" w:hAnsi="Arial" w:cs="Arial"/>
          <w:sz w:val="18"/>
          <w:szCs w:val="20"/>
        </w:rPr>
      </w:pPr>
      <w:r w:rsidRPr="00976A47">
        <w:rPr>
          <w:rFonts w:ascii="Arial" w:hAnsi="Arial" w:cs="Arial"/>
          <w:sz w:val="18"/>
          <w:szCs w:val="20"/>
          <w:u w:val="single"/>
        </w:rPr>
        <w:t>a Adoptującym</w:t>
      </w:r>
      <w:r w:rsidRPr="00976A47">
        <w:rPr>
          <w:rFonts w:ascii="Arial" w:hAnsi="Arial" w:cs="Arial"/>
          <w:sz w:val="18"/>
          <w:szCs w:val="20"/>
        </w:rPr>
        <w:t>:</w:t>
      </w:r>
    </w:p>
    <w:p w:rsidR="000E573A" w:rsidRPr="00976A47" w:rsidRDefault="000E573A" w:rsidP="000E573A">
      <w:pPr>
        <w:spacing w:line="276" w:lineRule="auto"/>
        <w:jc w:val="both"/>
        <w:rPr>
          <w:rFonts w:ascii="Arial" w:hAnsi="Arial" w:cs="Arial"/>
          <w:sz w:val="18"/>
          <w:szCs w:val="20"/>
        </w:rPr>
      </w:pPr>
    </w:p>
    <w:p w:rsidR="000E573A" w:rsidRPr="00976A47" w:rsidRDefault="000E573A" w:rsidP="000E573A">
      <w:pPr>
        <w:spacing w:line="276" w:lineRule="auto"/>
        <w:jc w:val="both"/>
        <w:rPr>
          <w:rFonts w:ascii="Arial" w:hAnsi="Arial" w:cs="Arial"/>
          <w:b/>
          <w:iCs/>
          <w:sz w:val="18"/>
          <w:szCs w:val="20"/>
        </w:rPr>
      </w:pPr>
      <w:r w:rsidRPr="00976A47">
        <w:rPr>
          <w:rFonts w:ascii="Arial" w:hAnsi="Arial" w:cs="Arial"/>
          <w:b/>
          <w:iCs/>
          <w:sz w:val="18"/>
          <w:szCs w:val="20"/>
        </w:rPr>
        <w:t xml:space="preserve">Imię i nazwisko: </w:t>
      </w:r>
      <w:r w:rsidRPr="00976A47">
        <w:rPr>
          <w:rFonts w:ascii="Arial" w:hAnsi="Arial" w:cs="Arial"/>
          <w:sz w:val="18"/>
          <w:szCs w:val="20"/>
        </w:rPr>
        <w:t>.........................................................................................................</w:t>
      </w:r>
      <w:r w:rsidR="006E6E43">
        <w:rPr>
          <w:rFonts w:ascii="Arial" w:hAnsi="Arial" w:cs="Arial"/>
          <w:sz w:val="18"/>
          <w:szCs w:val="20"/>
        </w:rPr>
        <w:t>.............................</w:t>
      </w:r>
      <w:r w:rsidRPr="00976A47">
        <w:rPr>
          <w:rFonts w:ascii="Arial" w:hAnsi="Arial" w:cs="Arial"/>
          <w:sz w:val="18"/>
          <w:szCs w:val="20"/>
        </w:rPr>
        <w:t xml:space="preserve">... </w:t>
      </w:r>
    </w:p>
    <w:p w:rsidR="000E573A" w:rsidRPr="00976A47" w:rsidRDefault="000E573A" w:rsidP="000E573A">
      <w:pPr>
        <w:spacing w:line="276" w:lineRule="auto"/>
        <w:jc w:val="both"/>
        <w:rPr>
          <w:rFonts w:ascii="Arial" w:hAnsi="Arial" w:cs="Arial"/>
          <w:b/>
          <w:iCs/>
          <w:sz w:val="18"/>
          <w:szCs w:val="20"/>
        </w:rPr>
      </w:pPr>
      <w:r w:rsidRPr="00976A47">
        <w:rPr>
          <w:rFonts w:ascii="Arial" w:hAnsi="Arial" w:cs="Arial"/>
          <w:b/>
          <w:iCs/>
          <w:sz w:val="18"/>
          <w:szCs w:val="20"/>
        </w:rPr>
        <w:t xml:space="preserve">PESEL: </w:t>
      </w:r>
      <w:r w:rsidRPr="00976A47">
        <w:rPr>
          <w:rFonts w:ascii="Arial" w:hAnsi="Arial" w:cs="Arial"/>
          <w:sz w:val="18"/>
          <w:szCs w:val="20"/>
        </w:rPr>
        <w:t>...........................................................................................................................</w:t>
      </w:r>
      <w:r w:rsidR="006E6E43">
        <w:rPr>
          <w:rFonts w:ascii="Arial" w:hAnsi="Arial" w:cs="Arial"/>
          <w:sz w:val="18"/>
          <w:szCs w:val="20"/>
        </w:rPr>
        <w:t>............................</w:t>
      </w:r>
    </w:p>
    <w:p w:rsidR="000E573A" w:rsidRPr="00976A47" w:rsidRDefault="000E573A" w:rsidP="000E573A">
      <w:pPr>
        <w:spacing w:line="276" w:lineRule="auto"/>
        <w:jc w:val="both"/>
        <w:rPr>
          <w:rFonts w:ascii="Arial" w:hAnsi="Arial" w:cs="Arial"/>
          <w:b/>
          <w:iCs/>
          <w:sz w:val="18"/>
          <w:szCs w:val="20"/>
        </w:rPr>
      </w:pPr>
      <w:r w:rsidRPr="00976A47">
        <w:rPr>
          <w:rFonts w:ascii="Arial" w:hAnsi="Arial" w:cs="Arial"/>
          <w:b/>
          <w:iCs/>
          <w:sz w:val="18"/>
          <w:szCs w:val="20"/>
        </w:rPr>
        <w:t xml:space="preserve">Adres zameldowania: </w:t>
      </w:r>
      <w:r w:rsidRPr="00976A47">
        <w:rPr>
          <w:rFonts w:ascii="Arial" w:hAnsi="Arial" w:cs="Arial"/>
          <w:sz w:val="18"/>
          <w:szCs w:val="20"/>
        </w:rPr>
        <w:t>...................................................................................................</w:t>
      </w:r>
      <w:r w:rsidR="00BD305D">
        <w:rPr>
          <w:rFonts w:ascii="Arial" w:hAnsi="Arial" w:cs="Arial"/>
          <w:sz w:val="18"/>
          <w:szCs w:val="20"/>
        </w:rPr>
        <w:t>............................</w:t>
      </w:r>
    </w:p>
    <w:p w:rsidR="000E573A" w:rsidRPr="00976A47" w:rsidRDefault="000E573A" w:rsidP="000E573A">
      <w:pPr>
        <w:spacing w:line="276" w:lineRule="auto"/>
        <w:jc w:val="both"/>
        <w:rPr>
          <w:rFonts w:ascii="Arial" w:hAnsi="Arial" w:cs="Arial"/>
          <w:b/>
          <w:iCs/>
          <w:sz w:val="18"/>
          <w:szCs w:val="20"/>
        </w:rPr>
      </w:pPr>
      <w:r w:rsidRPr="00976A47">
        <w:rPr>
          <w:rFonts w:ascii="Arial" w:hAnsi="Arial" w:cs="Arial"/>
          <w:b/>
          <w:iCs/>
          <w:sz w:val="18"/>
          <w:szCs w:val="20"/>
        </w:rPr>
        <w:t xml:space="preserve">Adres – miejsce przebywania kota: </w:t>
      </w:r>
      <w:r w:rsidRPr="00976A47">
        <w:rPr>
          <w:rFonts w:ascii="Arial" w:hAnsi="Arial" w:cs="Arial"/>
          <w:sz w:val="18"/>
          <w:szCs w:val="20"/>
        </w:rPr>
        <w:t>.............................................................................</w:t>
      </w:r>
      <w:r w:rsidR="006E6E43">
        <w:rPr>
          <w:rFonts w:ascii="Arial" w:hAnsi="Arial" w:cs="Arial"/>
          <w:sz w:val="18"/>
          <w:szCs w:val="20"/>
        </w:rPr>
        <w:t>...........................</w:t>
      </w:r>
      <w:r w:rsidR="00BD305D">
        <w:rPr>
          <w:rFonts w:ascii="Arial" w:hAnsi="Arial" w:cs="Arial"/>
          <w:sz w:val="18"/>
          <w:szCs w:val="20"/>
        </w:rPr>
        <w:t>.</w:t>
      </w:r>
    </w:p>
    <w:p w:rsidR="000E573A" w:rsidRPr="00976A47" w:rsidRDefault="000E573A" w:rsidP="000E573A">
      <w:pPr>
        <w:spacing w:line="276" w:lineRule="auto"/>
        <w:jc w:val="both"/>
        <w:rPr>
          <w:rFonts w:ascii="Arial" w:hAnsi="Arial" w:cs="Arial"/>
          <w:sz w:val="18"/>
          <w:szCs w:val="20"/>
        </w:rPr>
      </w:pPr>
      <w:r w:rsidRPr="00976A47">
        <w:rPr>
          <w:rFonts w:ascii="Arial" w:hAnsi="Arial" w:cs="Arial"/>
          <w:b/>
          <w:iCs/>
          <w:sz w:val="18"/>
          <w:szCs w:val="20"/>
        </w:rPr>
        <w:t xml:space="preserve">Telefon kontaktowy, adres e-mail: </w:t>
      </w:r>
      <w:r w:rsidRPr="00976A47">
        <w:rPr>
          <w:rFonts w:ascii="Arial" w:hAnsi="Arial" w:cs="Arial"/>
          <w:sz w:val="18"/>
          <w:szCs w:val="20"/>
        </w:rPr>
        <w:t>...............................................................................</w:t>
      </w:r>
      <w:r w:rsidR="006E6E43">
        <w:rPr>
          <w:rFonts w:ascii="Arial" w:hAnsi="Arial" w:cs="Arial"/>
          <w:sz w:val="18"/>
          <w:szCs w:val="20"/>
        </w:rPr>
        <w:t>.........................</w:t>
      </w:r>
      <w:r w:rsidR="00BD305D">
        <w:rPr>
          <w:rFonts w:ascii="Arial" w:hAnsi="Arial" w:cs="Arial"/>
          <w:sz w:val="18"/>
          <w:szCs w:val="20"/>
        </w:rPr>
        <w:t>..</w:t>
      </w:r>
      <w:r w:rsidR="006E6E43">
        <w:rPr>
          <w:rFonts w:ascii="Arial" w:hAnsi="Arial" w:cs="Arial"/>
          <w:sz w:val="18"/>
          <w:szCs w:val="20"/>
        </w:rPr>
        <w:t>.</w:t>
      </w:r>
    </w:p>
    <w:p w:rsidR="000E573A" w:rsidRPr="00976A47" w:rsidRDefault="000E573A" w:rsidP="000E573A">
      <w:pPr>
        <w:spacing w:line="276" w:lineRule="auto"/>
        <w:jc w:val="both"/>
        <w:rPr>
          <w:rFonts w:ascii="Arial" w:hAnsi="Arial" w:cs="Arial"/>
          <w:sz w:val="18"/>
          <w:szCs w:val="20"/>
        </w:rPr>
      </w:pPr>
    </w:p>
    <w:p w:rsidR="000E573A" w:rsidRPr="00976A47" w:rsidRDefault="000E573A" w:rsidP="000E573A">
      <w:pPr>
        <w:rPr>
          <w:rFonts w:ascii="Arial" w:hAnsi="Arial" w:cs="Arial"/>
          <w:sz w:val="18"/>
          <w:szCs w:val="20"/>
        </w:rPr>
      </w:pPr>
      <w:r w:rsidRPr="00976A47">
        <w:rPr>
          <w:rFonts w:ascii="Arial" w:hAnsi="Arial" w:cs="Arial"/>
          <w:sz w:val="18"/>
          <w:szCs w:val="20"/>
        </w:rPr>
        <w:t>Umowa dotyczy kota o tymczasowym imieniu: ………………….……………………………</w:t>
      </w:r>
      <w:r w:rsidR="006E6E43">
        <w:rPr>
          <w:rFonts w:ascii="Arial" w:hAnsi="Arial" w:cs="Arial"/>
          <w:sz w:val="18"/>
          <w:szCs w:val="20"/>
        </w:rPr>
        <w:t>…………….</w:t>
      </w:r>
      <w:r w:rsidRPr="00976A47">
        <w:rPr>
          <w:rFonts w:ascii="Arial" w:hAnsi="Arial" w:cs="Arial"/>
          <w:sz w:val="18"/>
          <w:szCs w:val="20"/>
        </w:rPr>
        <w:t>.…..</w:t>
      </w:r>
    </w:p>
    <w:p w:rsidR="000E573A" w:rsidRPr="00976A47" w:rsidRDefault="000E573A" w:rsidP="000E573A">
      <w:pPr>
        <w:rPr>
          <w:rFonts w:ascii="Arial" w:hAnsi="Arial" w:cs="Arial"/>
          <w:i/>
          <w:iCs/>
          <w:sz w:val="18"/>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6"/>
      </w:tblGrid>
      <w:tr w:rsidR="000E573A" w:rsidRPr="00976A47" w:rsidTr="000E573A">
        <w:trPr>
          <w:trHeight w:val="397"/>
        </w:trPr>
        <w:tc>
          <w:tcPr>
            <w:tcW w:w="4506" w:type="dxa"/>
            <w:vAlign w:val="center"/>
          </w:tcPr>
          <w:p w:rsidR="000E573A" w:rsidRPr="00976A47" w:rsidRDefault="000E573A" w:rsidP="000E573A">
            <w:pPr>
              <w:spacing w:line="276" w:lineRule="auto"/>
              <w:rPr>
                <w:rFonts w:ascii="Arial" w:hAnsi="Arial" w:cs="Arial"/>
                <w:iCs/>
                <w:sz w:val="18"/>
                <w:szCs w:val="20"/>
              </w:rPr>
            </w:pPr>
            <w:r w:rsidRPr="00976A47">
              <w:rPr>
                <w:rFonts w:ascii="Arial" w:hAnsi="Arial" w:cs="Arial"/>
                <w:iCs/>
                <w:sz w:val="18"/>
                <w:szCs w:val="20"/>
              </w:rPr>
              <w:t>Wiek: ……………………………………………</w:t>
            </w:r>
          </w:p>
        </w:tc>
        <w:tc>
          <w:tcPr>
            <w:tcW w:w="4566" w:type="dxa"/>
            <w:vAlign w:val="center"/>
          </w:tcPr>
          <w:p w:rsidR="000E573A" w:rsidRPr="00976A47" w:rsidRDefault="000E573A" w:rsidP="000E573A">
            <w:pPr>
              <w:spacing w:line="276" w:lineRule="auto"/>
              <w:rPr>
                <w:rFonts w:ascii="Arial" w:hAnsi="Arial" w:cs="Arial"/>
                <w:iCs/>
                <w:sz w:val="18"/>
                <w:szCs w:val="20"/>
              </w:rPr>
            </w:pPr>
            <w:r w:rsidRPr="00976A47">
              <w:rPr>
                <w:rFonts w:ascii="Arial" w:hAnsi="Arial" w:cs="Arial"/>
                <w:iCs/>
                <w:sz w:val="18"/>
                <w:szCs w:val="20"/>
              </w:rPr>
              <w:t>Płeć: …………………………………………….…</w:t>
            </w:r>
          </w:p>
        </w:tc>
      </w:tr>
      <w:tr w:rsidR="000E573A" w:rsidRPr="00976A47" w:rsidTr="000E573A">
        <w:trPr>
          <w:trHeight w:val="397"/>
        </w:trPr>
        <w:tc>
          <w:tcPr>
            <w:tcW w:w="4506" w:type="dxa"/>
            <w:vAlign w:val="center"/>
          </w:tcPr>
          <w:p w:rsidR="000E573A" w:rsidRPr="00976A47" w:rsidRDefault="000E573A" w:rsidP="000E573A">
            <w:pPr>
              <w:spacing w:line="276" w:lineRule="auto"/>
              <w:rPr>
                <w:rFonts w:ascii="Arial" w:hAnsi="Arial" w:cs="Arial"/>
                <w:iCs/>
                <w:sz w:val="18"/>
                <w:szCs w:val="20"/>
              </w:rPr>
            </w:pPr>
            <w:r w:rsidRPr="00976A47">
              <w:rPr>
                <w:rFonts w:ascii="Arial" w:hAnsi="Arial" w:cs="Arial"/>
                <w:iCs/>
                <w:sz w:val="18"/>
                <w:szCs w:val="20"/>
              </w:rPr>
              <w:t>Rasa: ……………………………………………</w:t>
            </w:r>
          </w:p>
        </w:tc>
        <w:tc>
          <w:tcPr>
            <w:tcW w:w="4566" w:type="dxa"/>
            <w:vAlign w:val="center"/>
          </w:tcPr>
          <w:p w:rsidR="000E573A" w:rsidRPr="00976A47" w:rsidRDefault="000E573A" w:rsidP="000E573A">
            <w:pPr>
              <w:spacing w:line="276" w:lineRule="auto"/>
              <w:rPr>
                <w:rFonts w:ascii="Arial" w:hAnsi="Arial" w:cs="Arial"/>
                <w:iCs/>
                <w:sz w:val="18"/>
                <w:szCs w:val="20"/>
              </w:rPr>
            </w:pPr>
            <w:r w:rsidRPr="00976A47">
              <w:rPr>
                <w:rFonts w:ascii="Arial" w:hAnsi="Arial" w:cs="Arial"/>
                <w:iCs/>
                <w:sz w:val="18"/>
                <w:szCs w:val="20"/>
              </w:rPr>
              <w:t>Umaszczenie: ………………………………….…</w:t>
            </w:r>
          </w:p>
        </w:tc>
      </w:tr>
      <w:tr w:rsidR="000E573A" w:rsidRPr="00976A47" w:rsidTr="000E573A">
        <w:trPr>
          <w:trHeight w:val="397"/>
        </w:trPr>
        <w:tc>
          <w:tcPr>
            <w:tcW w:w="4506" w:type="dxa"/>
            <w:vAlign w:val="center"/>
          </w:tcPr>
          <w:p w:rsidR="000E573A" w:rsidRPr="00976A47" w:rsidRDefault="000E573A" w:rsidP="000E573A">
            <w:pPr>
              <w:spacing w:line="276" w:lineRule="auto"/>
              <w:rPr>
                <w:rFonts w:ascii="Arial" w:hAnsi="Arial" w:cs="Arial"/>
                <w:iCs/>
                <w:sz w:val="18"/>
                <w:szCs w:val="20"/>
              </w:rPr>
            </w:pPr>
            <w:r w:rsidRPr="00976A47">
              <w:rPr>
                <w:rFonts w:ascii="Arial" w:hAnsi="Arial" w:cs="Arial"/>
                <w:iCs/>
                <w:sz w:val="18"/>
                <w:szCs w:val="20"/>
              </w:rPr>
              <w:t>Kastrowany: ……………………………………</w:t>
            </w:r>
          </w:p>
        </w:tc>
        <w:tc>
          <w:tcPr>
            <w:tcW w:w="4566" w:type="dxa"/>
            <w:vAlign w:val="center"/>
          </w:tcPr>
          <w:p w:rsidR="000E573A" w:rsidRPr="00976A47" w:rsidRDefault="000E573A" w:rsidP="000E573A">
            <w:pPr>
              <w:spacing w:line="276" w:lineRule="auto"/>
              <w:rPr>
                <w:rFonts w:ascii="Arial" w:hAnsi="Arial" w:cs="Arial"/>
                <w:iCs/>
                <w:sz w:val="18"/>
                <w:szCs w:val="20"/>
              </w:rPr>
            </w:pPr>
            <w:r w:rsidRPr="00976A47">
              <w:rPr>
                <w:rFonts w:ascii="Arial" w:hAnsi="Arial" w:cs="Arial"/>
                <w:iCs/>
                <w:sz w:val="18"/>
                <w:szCs w:val="20"/>
              </w:rPr>
              <w:t>Znaki szczególne: …………………………………</w:t>
            </w:r>
          </w:p>
        </w:tc>
      </w:tr>
    </w:tbl>
    <w:p w:rsidR="000E573A" w:rsidRPr="00976A47" w:rsidRDefault="000E573A" w:rsidP="000E573A">
      <w:pPr>
        <w:spacing w:line="276" w:lineRule="auto"/>
        <w:jc w:val="both"/>
        <w:rPr>
          <w:rFonts w:ascii="Arial" w:hAnsi="Arial" w:cs="Arial"/>
          <w:b/>
          <w:sz w:val="18"/>
          <w:szCs w:val="20"/>
        </w:rPr>
      </w:pPr>
    </w:p>
    <w:p w:rsidR="000E573A" w:rsidRPr="00976A47" w:rsidRDefault="000E573A" w:rsidP="000E573A">
      <w:pPr>
        <w:spacing w:line="276" w:lineRule="auto"/>
        <w:jc w:val="both"/>
        <w:rPr>
          <w:rFonts w:ascii="Arial" w:hAnsi="Arial" w:cs="Arial"/>
          <w:b/>
          <w:sz w:val="18"/>
          <w:szCs w:val="20"/>
        </w:rPr>
      </w:pPr>
      <w:r w:rsidRPr="00976A47">
        <w:rPr>
          <w:rFonts w:ascii="Arial" w:hAnsi="Arial" w:cs="Arial"/>
          <w:b/>
          <w:sz w:val="18"/>
          <w:szCs w:val="20"/>
        </w:rPr>
        <w:t>Strony wyrażają zgodę na następujące warunki niniejszej umowy:</w:t>
      </w:r>
    </w:p>
    <w:p w:rsidR="000E573A" w:rsidRPr="00976A47" w:rsidRDefault="000E573A" w:rsidP="000E573A">
      <w:pPr>
        <w:spacing w:line="276" w:lineRule="auto"/>
        <w:jc w:val="both"/>
        <w:rPr>
          <w:rFonts w:ascii="Arial" w:hAnsi="Arial" w:cs="Arial"/>
          <w:b/>
          <w:sz w:val="18"/>
          <w:szCs w:val="20"/>
        </w:rPr>
      </w:pPr>
    </w:p>
    <w:p w:rsidR="000E573A" w:rsidRPr="00976A47" w:rsidRDefault="000E573A" w:rsidP="000E573A">
      <w:pPr>
        <w:numPr>
          <w:ilvl w:val="0"/>
          <w:numId w:val="2"/>
        </w:numPr>
        <w:tabs>
          <w:tab w:val="left" w:pos="-3118"/>
          <w:tab w:val="left" w:pos="-2409"/>
          <w:tab w:val="center" w:pos="284"/>
          <w:tab w:val="right" w:pos="9072"/>
        </w:tabs>
        <w:ind w:left="709" w:hanging="709"/>
        <w:jc w:val="both"/>
        <w:rPr>
          <w:rFonts w:ascii="Arial" w:hAnsi="Arial" w:cs="Arial"/>
          <w:sz w:val="18"/>
          <w:szCs w:val="20"/>
        </w:rPr>
      </w:pPr>
      <w:r w:rsidRPr="00976A47">
        <w:rPr>
          <w:rFonts w:ascii="Arial" w:hAnsi="Arial" w:cs="Arial"/>
          <w:sz w:val="18"/>
          <w:szCs w:val="20"/>
        </w:rPr>
        <w:t>Adoptujący zobowiązuje się do:</w:t>
      </w:r>
    </w:p>
    <w:p w:rsidR="000E573A" w:rsidRPr="00976A47" w:rsidRDefault="000E573A" w:rsidP="000E573A">
      <w:pPr>
        <w:numPr>
          <w:ilvl w:val="0"/>
          <w:numId w:val="6"/>
        </w:numPr>
        <w:tabs>
          <w:tab w:val="left" w:pos="-3118"/>
          <w:tab w:val="left" w:pos="-2409"/>
          <w:tab w:val="center" w:pos="1134"/>
          <w:tab w:val="right" w:pos="9072"/>
        </w:tabs>
        <w:jc w:val="both"/>
        <w:rPr>
          <w:rFonts w:ascii="Arial" w:hAnsi="Arial" w:cs="Arial"/>
          <w:sz w:val="18"/>
          <w:szCs w:val="20"/>
        </w:rPr>
      </w:pPr>
      <w:r w:rsidRPr="00976A47">
        <w:rPr>
          <w:rFonts w:ascii="Arial" w:hAnsi="Arial" w:cs="Arial"/>
          <w:sz w:val="18"/>
          <w:szCs w:val="20"/>
        </w:rPr>
        <w:t>traktowania kota zgodnie z ustawą o ochronie zwierząt, nie narażania na nadmierny stres lub niebezpieczeństwo.</w:t>
      </w:r>
    </w:p>
    <w:p w:rsidR="000E573A" w:rsidRPr="00976A47" w:rsidRDefault="000E573A" w:rsidP="000E573A">
      <w:pPr>
        <w:numPr>
          <w:ilvl w:val="0"/>
          <w:numId w:val="6"/>
        </w:numPr>
        <w:tabs>
          <w:tab w:val="left" w:pos="-3118"/>
          <w:tab w:val="left" w:pos="-2409"/>
          <w:tab w:val="right" w:pos="1134"/>
        </w:tabs>
        <w:jc w:val="both"/>
        <w:rPr>
          <w:rFonts w:ascii="Arial" w:hAnsi="Arial" w:cs="Arial"/>
          <w:sz w:val="18"/>
          <w:szCs w:val="20"/>
        </w:rPr>
      </w:pPr>
      <w:r w:rsidRPr="00976A47">
        <w:rPr>
          <w:rFonts w:ascii="Arial" w:hAnsi="Arial" w:cs="Arial"/>
          <w:sz w:val="18"/>
          <w:szCs w:val="20"/>
        </w:rPr>
        <w:t xml:space="preserve">zapewnienia kotu odpowiedniego, optymalnego dla jego rozwoju i zdrowia wyżywienia, świeżej wody </w:t>
      </w:r>
      <w:r w:rsidR="00976A47">
        <w:rPr>
          <w:rFonts w:ascii="Arial" w:hAnsi="Arial" w:cs="Arial"/>
          <w:sz w:val="18"/>
          <w:szCs w:val="20"/>
        </w:rPr>
        <w:br/>
      </w:r>
      <w:r w:rsidRPr="00976A47">
        <w:rPr>
          <w:rFonts w:ascii="Arial" w:hAnsi="Arial" w:cs="Arial"/>
          <w:sz w:val="18"/>
          <w:szCs w:val="20"/>
        </w:rPr>
        <w:t>i ciepłego schronienia</w:t>
      </w:r>
    </w:p>
    <w:p w:rsidR="000E573A" w:rsidRPr="00976A47" w:rsidRDefault="000E573A" w:rsidP="000E573A">
      <w:pPr>
        <w:numPr>
          <w:ilvl w:val="0"/>
          <w:numId w:val="6"/>
        </w:numPr>
        <w:tabs>
          <w:tab w:val="left" w:pos="-3118"/>
          <w:tab w:val="left" w:pos="-2409"/>
          <w:tab w:val="center" w:pos="1134"/>
          <w:tab w:val="right" w:pos="9072"/>
        </w:tabs>
        <w:jc w:val="both"/>
        <w:rPr>
          <w:rFonts w:ascii="Arial" w:hAnsi="Arial" w:cs="Arial"/>
          <w:sz w:val="18"/>
          <w:szCs w:val="20"/>
        </w:rPr>
      </w:pPr>
      <w:r w:rsidRPr="00976A47">
        <w:rPr>
          <w:rFonts w:ascii="Arial" w:hAnsi="Arial" w:cs="Arial"/>
          <w:sz w:val="18"/>
          <w:szCs w:val="20"/>
        </w:rPr>
        <w:t>zapewnienia w</w:t>
      </w:r>
      <w:r w:rsidR="006E6E43">
        <w:rPr>
          <w:rFonts w:ascii="Arial" w:hAnsi="Arial" w:cs="Arial"/>
          <w:sz w:val="18"/>
          <w:szCs w:val="20"/>
        </w:rPr>
        <w:t>yposażenia niezbędnego dla kota</w:t>
      </w:r>
      <w:r w:rsidRPr="00976A47">
        <w:rPr>
          <w:rFonts w:ascii="Arial" w:hAnsi="Arial" w:cs="Arial"/>
          <w:sz w:val="18"/>
          <w:szCs w:val="20"/>
        </w:rPr>
        <w:t>: zamykany transporter na czas podróży i wizyt u weterynarza, kuweta, żwirek.</w:t>
      </w:r>
    </w:p>
    <w:p w:rsidR="000E573A" w:rsidRPr="00976A47" w:rsidRDefault="000E573A" w:rsidP="000E573A">
      <w:pPr>
        <w:numPr>
          <w:ilvl w:val="0"/>
          <w:numId w:val="6"/>
        </w:numPr>
        <w:tabs>
          <w:tab w:val="left" w:pos="-3118"/>
          <w:tab w:val="left" w:pos="-2409"/>
          <w:tab w:val="center" w:pos="1134"/>
          <w:tab w:val="right" w:pos="9072"/>
        </w:tabs>
        <w:jc w:val="both"/>
        <w:rPr>
          <w:rFonts w:ascii="Arial" w:hAnsi="Arial" w:cs="Arial"/>
          <w:sz w:val="18"/>
          <w:szCs w:val="20"/>
        </w:rPr>
      </w:pPr>
      <w:r w:rsidRPr="00976A47">
        <w:rPr>
          <w:rFonts w:ascii="Arial" w:hAnsi="Arial" w:cs="Arial"/>
          <w:sz w:val="18"/>
          <w:szCs w:val="20"/>
        </w:rPr>
        <w:t>zapewnienia kotu opieki weterynaryjnej m.in. szczepienia okresowe, odrobaczanie, inne zabiegi profilaktyczne oraz związanej z chorobą kota, zgodnie z zaleceniem lekarza weterynarii.</w:t>
      </w:r>
    </w:p>
    <w:p w:rsidR="000E573A" w:rsidRPr="00976A47" w:rsidRDefault="000E573A" w:rsidP="000E573A">
      <w:pPr>
        <w:numPr>
          <w:ilvl w:val="0"/>
          <w:numId w:val="6"/>
        </w:numPr>
        <w:tabs>
          <w:tab w:val="left" w:pos="-3118"/>
          <w:tab w:val="left" w:pos="-2409"/>
          <w:tab w:val="center" w:pos="1134"/>
          <w:tab w:val="right" w:pos="9072"/>
        </w:tabs>
        <w:jc w:val="both"/>
        <w:rPr>
          <w:rFonts w:ascii="Arial" w:hAnsi="Arial" w:cs="Arial"/>
          <w:sz w:val="18"/>
          <w:szCs w:val="20"/>
        </w:rPr>
      </w:pPr>
      <w:r w:rsidRPr="00976A47">
        <w:rPr>
          <w:rFonts w:ascii="Arial" w:hAnsi="Arial" w:cs="Arial"/>
          <w:sz w:val="18"/>
          <w:szCs w:val="20"/>
        </w:rPr>
        <w:t>nie poddawania kota eksperymentom medycznym ani żadnym innym.</w:t>
      </w:r>
    </w:p>
    <w:p w:rsidR="000E573A" w:rsidRPr="00976A47" w:rsidRDefault="000E573A" w:rsidP="000E573A">
      <w:pPr>
        <w:numPr>
          <w:ilvl w:val="0"/>
          <w:numId w:val="6"/>
        </w:numPr>
        <w:tabs>
          <w:tab w:val="left" w:pos="-3118"/>
          <w:tab w:val="left" w:pos="-2409"/>
          <w:tab w:val="center" w:pos="1134"/>
          <w:tab w:val="right" w:pos="9072"/>
        </w:tabs>
        <w:jc w:val="both"/>
        <w:rPr>
          <w:rFonts w:ascii="Arial" w:hAnsi="Arial" w:cs="Arial"/>
          <w:sz w:val="18"/>
          <w:szCs w:val="20"/>
        </w:rPr>
      </w:pPr>
      <w:r w:rsidRPr="00976A47">
        <w:rPr>
          <w:rFonts w:ascii="Arial" w:hAnsi="Arial" w:cs="Arial"/>
          <w:sz w:val="18"/>
          <w:szCs w:val="20"/>
        </w:rPr>
        <w:t>nie rozmnażania kota</w:t>
      </w:r>
    </w:p>
    <w:p w:rsidR="000E573A" w:rsidRPr="00976A47" w:rsidRDefault="000E573A" w:rsidP="000E573A">
      <w:pPr>
        <w:numPr>
          <w:ilvl w:val="0"/>
          <w:numId w:val="6"/>
        </w:numPr>
        <w:tabs>
          <w:tab w:val="left" w:pos="-3118"/>
          <w:tab w:val="left" w:pos="-2409"/>
          <w:tab w:val="center" w:pos="1134"/>
          <w:tab w:val="right" w:pos="9072"/>
        </w:tabs>
        <w:jc w:val="both"/>
        <w:rPr>
          <w:rFonts w:ascii="Arial" w:hAnsi="Arial" w:cs="Arial"/>
          <w:sz w:val="18"/>
          <w:szCs w:val="20"/>
        </w:rPr>
      </w:pPr>
      <w:r w:rsidRPr="00976A47">
        <w:rPr>
          <w:rFonts w:ascii="Arial" w:hAnsi="Arial" w:cs="Arial"/>
          <w:sz w:val="18"/>
          <w:szCs w:val="20"/>
        </w:rPr>
        <w:t xml:space="preserve">wykastrowania kota, kiedy ten osiągnie dojrzałość płciową, nie później niż do ….…................... </w:t>
      </w:r>
      <w:r w:rsidRPr="00976A47">
        <w:rPr>
          <w:rFonts w:ascii="Arial" w:hAnsi="Arial" w:cs="Arial"/>
          <w:b/>
          <w:sz w:val="18"/>
          <w:szCs w:val="20"/>
        </w:rPr>
        <w:t>oraz powiadomienia Fundacji o wykonanym zabiegu.</w:t>
      </w:r>
    </w:p>
    <w:p w:rsidR="000E573A" w:rsidRPr="00976A47" w:rsidRDefault="000E573A" w:rsidP="000E573A">
      <w:pPr>
        <w:numPr>
          <w:ilvl w:val="0"/>
          <w:numId w:val="6"/>
        </w:numPr>
        <w:tabs>
          <w:tab w:val="left" w:pos="-3118"/>
          <w:tab w:val="left" w:pos="-2409"/>
          <w:tab w:val="center" w:pos="284"/>
          <w:tab w:val="right" w:pos="9072"/>
        </w:tabs>
        <w:jc w:val="both"/>
        <w:rPr>
          <w:rFonts w:ascii="Arial" w:hAnsi="Arial" w:cs="Arial"/>
          <w:sz w:val="18"/>
          <w:szCs w:val="20"/>
        </w:rPr>
      </w:pPr>
      <w:r w:rsidRPr="00976A47">
        <w:rPr>
          <w:rFonts w:ascii="Arial" w:hAnsi="Arial" w:cs="Arial"/>
          <w:sz w:val="18"/>
          <w:szCs w:val="20"/>
        </w:rPr>
        <w:t>nie pozostawiania nigdy kota bez opieki na dłużej niż do 24 godz</w:t>
      </w:r>
    </w:p>
    <w:p w:rsidR="000E573A" w:rsidRPr="00976A47" w:rsidRDefault="000E573A" w:rsidP="000E573A">
      <w:pPr>
        <w:tabs>
          <w:tab w:val="left" w:pos="-3118"/>
          <w:tab w:val="left" w:pos="-2409"/>
          <w:tab w:val="center" w:pos="284"/>
          <w:tab w:val="right" w:pos="9072"/>
        </w:tabs>
        <w:jc w:val="both"/>
        <w:rPr>
          <w:rFonts w:ascii="Arial" w:hAnsi="Arial" w:cs="Arial"/>
          <w:sz w:val="18"/>
          <w:szCs w:val="20"/>
        </w:rPr>
      </w:pPr>
    </w:p>
    <w:p w:rsidR="000E573A" w:rsidRPr="00976A47" w:rsidRDefault="006E6E43" w:rsidP="00976A47">
      <w:pPr>
        <w:numPr>
          <w:ilvl w:val="0"/>
          <w:numId w:val="2"/>
        </w:numPr>
        <w:tabs>
          <w:tab w:val="left" w:pos="-3118"/>
          <w:tab w:val="left" w:pos="-2409"/>
          <w:tab w:val="center" w:pos="284"/>
          <w:tab w:val="right" w:pos="567"/>
        </w:tabs>
        <w:ind w:left="426" w:hanging="426"/>
        <w:jc w:val="both"/>
        <w:rPr>
          <w:rFonts w:ascii="Arial" w:hAnsi="Arial" w:cs="Arial"/>
          <w:sz w:val="18"/>
          <w:szCs w:val="20"/>
        </w:rPr>
      </w:pPr>
      <w:r>
        <w:rPr>
          <w:rFonts w:ascii="Arial" w:hAnsi="Arial" w:cs="Arial"/>
          <w:sz w:val="18"/>
          <w:szCs w:val="20"/>
        </w:rPr>
        <w:t xml:space="preserve"> </w:t>
      </w:r>
      <w:r w:rsidR="000E573A" w:rsidRPr="00976A47">
        <w:rPr>
          <w:rFonts w:ascii="Arial" w:hAnsi="Arial" w:cs="Arial"/>
          <w:sz w:val="18"/>
          <w:szCs w:val="20"/>
        </w:rPr>
        <w:t xml:space="preserve"> Adoptujący oświadcza, że zabezpieczy okno/drzwi, </w:t>
      </w:r>
      <w:r w:rsidR="000E573A" w:rsidRPr="00976A47">
        <w:rPr>
          <w:rFonts w:ascii="Arial" w:hAnsi="Arial" w:cs="Arial"/>
          <w:b/>
          <w:sz w:val="18"/>
          <w:szCs w:val="20"/>
        </w:rPr>
        <w:t>w szczególności, w terminie do …………</w:t>
      </w:r>
      <w:r w:rsidR="00223C9E">
        <w:rPr>
          <w:rFonts w:ascii="Arial" w:hAnsi="Arial" w:cs="Arial"/>
          <w:b/>
          <w:sz w:val="18"/>
          <w:szCs w:val="20"/>
        </w:rPr>
        <w:t>………</w:t>
      </w:r>
      <w:r w:rsidR="000E573A" w:rsidRPr="00976A47">
        <w:rPr>
          <w:rFonts w:ascii="Arial" w:hAnsi="Arial" w:cs="Arial"/>
          <w:b/>
          <w:sz w:val="18"/>
          <w:szCs w:val="20"/>
        </w:rPr>
        <w:t>……… osiatkuje balkon, aby zapobiec wypadnięciu zwierzęcia. Fakt osiatkowania balkonu Adoptujący potwierdzi mailowo, załączając zdjęcie.</w:t>
      </w:r>
    </w:p>
    <w:p w:rsidR="000E573A" w:rsidRPr="00976A47" w:rsidRDefault="000E573A" w:rsidP="000E573A">
      <w:pPr>
        <w:tabs>
          <w:tab w:val="left" w:pos="-3118"/>
          <w:tab w:val="left" w:pos="-2409"/>
          <w:tab w:val="center" w:pos="4536"/>
          <w:tab w:val="right" w:pos="9072"/>
        </w:tabs>
        <w:ind w:left="426"/>
        <w:jc w:val="both"/>
        <w:rPr>
          <w:rFonts w:ascii="Arial" w:hAnsi="Arial" w:cs="Arial"/>
          <w:sz w:val="18"/>
          <w:szCs w:val="20"/>
        </w:rPr>
      </w:pPr>
    </w:p>
    <w:p w:rsidR="000E573A" w:rsidRDefault="000E573A" w:rsidP="00976A47">
      <w:pPr>
        <w:numPr>
          <w:ilvl w:val="0"/>
          <w:numId w:val="2"/>
        </w:numPr>
        <w:tabs>
          <w:tab w:val="left" w:pos="-3118"/>
          <w:tab w:val="left" w:pos="-2409"/>
          <w:tab w:val="center" w:pos="426"/>
          <w:tab w:val="right" w:pos="9072"/>
        </w:tabs>
        <w:ind w:left="426" w:hanging="426"/>
        <w:jc w:val="both"/>
        <w:rPr>
          <w:rFonts w:ascii="Arial" w:hAnsi="Arial" w:cs="Arial"/>
          <w:sz w:val="18"/>
          <w:szCs w:val="20"/>
        </w:rPr>
      </w:pPr>
      <w:r w:rsidRPr="00976A47">
        <w:rPr>
          <w:rFonts w:ascii="Arial" w:hAnsi="Arial" w:cs="Arial"/>
          <w:sz w:val="18"/>
          <w:szCs w:val="20"/>
        </w:rPr>
        <w:t xml:space="preserve">Jeżeli  Adoptujący nie jest w stanie osiatkować balkonu, </w:t>
      </w:r>
      <w:r w:rsidRPr="00976A47">
        <w:rPr>
          <w:rFonts w:ascii="Arial" w:hAnsi="Arial" w:cs="Arial"/>
          <w:b/>
          <w:sz w:val="18"/>
          <w:szCs w:val="20"/>
        </w:rPr>
        <w:t>strony ustalają następujący sposób zabezpieczenia kota przed wypadnięciem</w:t>
      </w:r>
      <w:r w:rsidRPr="00976A47">
        <w:rPr>
          <w:rFonts w:ascii="Arial" w:hAnsi="Arial" w:cs="Arial"/>
          <w:sz w:val="18"/>
          <w:szCs w:val="20"/>
        </w:rPr>
        <w:t>………</w:t>
      </w:r>
      <w:r w:rsidR="00976A47" w:rsidRPr="00976A47">
        <w:rPr>
          <w:rFonts w:ascii="Arial" w:hAnsi="Arial" w:cs="Arial"/>
          <w:sz w:val="18"/>
          <w:szCs w:val="20"/>
        </w:rPr>
        <w:t>………………..</w:t>
      </w:r>
      <w:r w:rsidRPr="00976A47">
        <w:rPr>
          <w:rFonts w:ascii="Arial" w:hAnsi="Arial" w:cs="Arial"/>
          <w:sz w:val="18"/>
          <w:szCs w:val="20"/>
        </w:rPr>
        <w:t>…………………………………………...……</w:t>
      </w:r>
      <w:r w:rsidR="00976A47" w:rsidRPr="00976A47">
        <w:rPr>
          <w:rFonts w:ascii="Arial" w:hAnsi="Arial" w:cs="Arial"/>
          <w:sz w:val="18"/>
          <w:szCs w:val="20"/>
        </w:rPr>
        <w:t xml:space="preserve"> </w:t>
      </w:r>
      <w:r w:rsidRPr="00976A47">
        <w:rPr>
          <w:rFonts w:ascii="Arial" w:hAnsi="Arial" w:cs="Arial"/>
          <w:sz w:val="18"/>
          <w:szCs w:val="20"/>
        </w:rPr>
        <w:t>……</w:t>
      </w:r>
      <w:r w:rsidR="00976A47" w:rsidRPr="00976A47">
        <w:rPr>
          <w:rFonts w:ascii="Arial" w:hAnsi="Arial" w:cs="Arial"/>
          <w:sz w:val="18"/>
          <w:szCs w:val="20"/>
        </w:rPr>
        <w:t>..........</w:t>
      </w:r>
      <w:r w:rsidRPr="00976A47">
        <w:rPr>
          <w:rFonts w:ascii="Arial" w:hAnsi="Arial" w:cs="Arial"/>
          <w:sz w:val="18"/>
          <w:szCs w:val="20"/>
        </w:rPr>
        <w:t>………………………</w:t>
      </w:r>
      <w:r w:rsidR="00976A47" w:rsidRPr="00976A47">
        <w:rPr>
          <w:rFonts w:ascii="Arial" w:hAnsi="Arial" w:cs="Arial"/>
          <w:sz w:val="18"/>
          <w:szCs w:val="20"/>
        </w:rPr>
        <w:t xml:space="preserve">………………………………………………………………………………………… </w:t>
      </w:r>
    </w:p>
    <w:p w:rsidR="00976A47" w:rsidRDefault="00976A47" w:rsidP="00976A47">
      <w:pPr>
        <w:pStyle w:val="Akapitzlist"/>
        <w:rPr>
          <w:rFonts w:ascii="Arial" w:hAnsi="Arial" w:cs="Arial"/>
          <w:sz w:val="18"/>
          <w:szCs w:val="20"/>
        </w:rPr>
      </w:pPr>
    </w:p>
    <w:p w:rsidR="00976A47" w:rsidRPr="00976A47" w:rsidRDefault="00976A47" w:rsidP="00976A47">
      <w:pPr>
        <w:tabs>
          <w:tab w:val="left" w:pos="-3118"/>
          <w:tab w:val="left" w:pos="-2409"/>
          <w:tab w:val="center" w:pos="426"/>
          <w:tab w:val="right" w:pos="9072"/>
        </w:tabs>
        <w:ind w:left="426"/>
        <w:jc w:val="both"/>
        <w:rPr>
          <w:rFonts w:ascii="Arial" w:hAnsi="Arial" w:cs="Arial"/>
          <w:sz w:val="18"/>
          <w:szCs w:val="20"/>
        </w:rPr>
      </w:pPr>
    </w:p>
    <w:p w:rsidR="000E573A" w:rsidRPr="00976A47" w:rsidRDefault="000E573A" w:rsidP="000E573A">
      <w:pPr>
        <w:numPr>
          <w:ilvl w:val="0"/>
          <w:numId w:val="2"/>
        </w:numPr>
        <w:tabs>
          <w:tab w:val="left" w:pos="-1842"/>
        </w:tabs>
        <w:ind w:left="426" w:hanging="426"/>
        <w:jc w:val="both"/>
        <w:rPr>
          <w:rFonts w:ascii="Arial" w:hAnsi="Arial" w:cs="Arial"/>
          <w:sz w:val="18"/>
          <w:szCs w:val="20"/>
        </w:rPr>
      </w:pPr>
      <w:r w:rsidRPr="00976A47">
        <w:rPr>
          <w:rFonts w:ascii="Arial" w:hAnsi="Arial" w:cs="Arial"/>
          <w:sz w:val="18"/>
          <w:szCs w:val="20"/>
        </w:rPr>
        <w:t>Adoptujący w najdogodniejszy sposób (list, email, telefon) będzie informował Oddającego do adopcji o tym jak kot się miewa, przede wszystkim</w:t>
      </w:r>
      <w:r w:rsidRPr="00976A47">
        <w:rPr>
          <w:rStyle w:val="apple-style-span"/>
          <w:rFonts w:ascii="Arial" w:hAnsi="Arial" w:cs="Arial"/>
          <w:sz w:val="18"/>
          <w:szCs w:val="20"/>
        </w:rPr>
        <w:t xml:space="preserve"> o ewentualnych problemach z jego przystosowaniem w nowym miejscu. </w:t>
      </w:r>
    </w:p>
    <w:p w:rsidR="000E573A" w:rsidRPr="00976A47" w:rsidRDefault="000E573A" w:rsidP="00F8216A">
      <w:pPr>
        <w:pStyle w:val="Akapitzlist1"/>
        <w:jc w:val="both"/>
        <w:rPr>
          <w:rFonts w:ascii="Arial" w:hAnsi="Arial" w:cs="Arial"/>
          <w:sz w:val="18"/>
          <w:szCs w:val="20"/>
        </w:rPr>
      </w:pPr>
    </w:p>
    <w:p w:rsidR="000E573A" w:rsidRPr="00976A47" w:rsidRDefault="000E573A" w:rsidP="000E573A">
      <w:pPr>
        <w:numPr>
          <w:ilvl w:val="0"/>
          <w:numId w:val="2"/>
        </w:numPr>
        <w:tabs>
          <w:tab w:val="left" w:pos="-1842"/>
        </w:tabs>
        <w:ind w:left="426" w:hanging="426"/>
        <w:jc w:val="both"/>
        <w:rPr>
          <w:rFonts w:ascii="Arial" w:hAnsi="Arial" w:cs="Arial"/>
          <w:sz w:val="18"/>
          <w:szCs w:val="20"/>
        </w:rPr>
      </w:pPr>
      <w:r w:rsidRPr="00976A47">
        <w:rPr>
          <w:rStyle w:val="apple-converted-space"/>
          <w:rFonts w:ascii="Arial" w:hAnsi="Arial" w:cs="Arial"/>
          <w:sz w:val="18"/>
          <w:szCs w:val="20"/>
        </w:rPr>
        <w:t xml:space="preserve">Adoptujący nie będzie utrudniać wizyty </w:t>
      </w:r>
      <w:r w:rsidRPr="00976A47">
        <w:rPr>
          <w:rStyle w:val="apple-style-span"/>
          <w:rFonts w:ascii="Arial" w:hAnsi="Arial" w:cs="Arial"/>
          <w:sz w:val="18"/>
          <w:szCs w:val="20"/>
        </w:rPr>
        <w:t>po</w:t>
      </w:r>
      <w:r w:rsidR="00F8216A">
        <w:rPr>
          <w:rStyle w:val="apple-style-span"/>
          <w:rFonts w:ascii="Arial" w:hAnsi="Arial" w:cs="Arial"/>
          <w:sz w:val="18"/>
          <w:szCs w:val="20"/>
        </w:rPr>
        <w:t>a</w:t>
      </w:r>
      <w:r w:rsidRPr="00976A47">
        <w:rPr>
          <w:rStyle w:val="apple-style-span"/>
          <w:rFonts w:ascii="Arial" w:hAnsi="Arial" w:cs="Arial"/>
          <w:sz w:val="18"/>
          <w:szCs w:val="20"/>
        </w:rPr>
        <w:t>dopcyjnej, w przypadku wyrażenia takiej woli przez Oddającego do adopcji</w:t>
      </w:r>
      <w:r w:rsidRPr="00976A47">
        <w:rPr>
          <w:rStyle w:val="apple-converted-space"/>
          <w:rFonts w:ascii="Arial" w:hAnsi="Arial" w:cs="Arial"/>
          <w:sz w:val="18"/>
          <w:szCs w:val="20"/>
        </w:rPr>
        <w:t>. W momencie podpisania niniejszej u</w:t>
      </w:r>
      <w:r w:rsidR="00F8216A">
        <w:rPr>
          <w:rStyle w:val="apple-converted-space"/>
          <w:rFonts w:ascii="Arial" w:hAnsi="Arial" w:cs="Arial"/>
          <w:sz w:val="18"/>
          <w:szCs w:val="20"/>
        </w:rPr>
        <w:t>mowy, Strony ustalają wizyty po</w:t>
      </w:r>
      <w:r w:rsidRPr="00976A47">
        <w:rPr>
          <w:rStyle w:val="apple-converted-space"/>
          <w:rFonts w:ascii="Arial" w:hAnsi="Arial" w:cs="Arial"/>
          <w:sz w:val="18"/>
          <w:szCs w:val="20"/>
        </w:rPr>
        <w:t>adopcyjne:</w:t>
      </w:r>
    </w:p>
    <w:p w:rsidR="000E573A" w:rsidRPr="00976A47" w:rsidRDefault="000E573A" w:rsidP="00F8216A">
      <w:pPr>
        <w:pStyle w:val="Akapitzlist1"/>
        <w:jc w:val="both"/>
        <w:rPr>
          <w:rFonts w:ascii="Arial" w:hAnsi="Arial" w:cs="Arial"/>
          <w:sz w:val="18"/>
          <w:szCs w:val="20"/>
        </w:rPr>
      </w:pPr>
    </w:p>
    <w:p w:rsidR="000E573A" w:rsidRPr="00976A47" w:rsidRDefault="000E573A" w:rsidP="000E573A">
      <w:pPr>
        <w:tabs>
          <w:tab w:val="left" w:pos="-1842"/>
        </w:tabs>
        <w:ind w:left="850" w:hanging="425"/>
        <w:jc w:val="both"/>
        <w:rPr>
          <w:rStyle w:val="apple-converted-space"/>
          <w:rFonts w:ascii="Arial" w:hAnsi="Arial" w:cs="Arial"/>
          <w:sz w:val="18"/>
          <w:szCs w:val="20"/>
        </w:rPr>
      </w:pPr>
      <w:r w:rsidRPr="00976A47">
        <w:rPr>
          <w:rStyle w:val="apple-converted-space"/>
          <w:rFonts w:ascii="Arial" w:hAnsi="Arial" w:cs="Arial"/>
          <w:sz w:val="18"/>
          <w:szCs w:val="20"/>
        </w:rPr>
        <w:t>I wizyta w terminie do ………………………</w:t>
      </w:r>
    </w:p>
    <w:p w:rsidR="000E573A" w:rsidRPr="00976A47" w:rsidRDefault="000E573A" w:rsidP="000E573A">
      <w:pPr>
        <w:tabs>
          <w:tab w:val="left" w:pos="-1842"/>
        </w:tabs>
        <w:ind w:left="850" w:hanging="425"/>
        <w:jc w:val="both"/>
        <w:rPr>
          <w:rStyle w:val="apple-converted-space"/>
          <w:rFonts w:ascii="Arial" w:hAnsi="Arial" w:cs="Arial"/>
          <w:sz w:val="18"/>
          <w:szCs w:val="20"/>
        </w:rPr>
      </w:pPr>
      <w:r w:rsidRPr="00976A47">
        <w:rPr>
          <w:rStyle w:val="apple-converted-space"/>
          <w:rFonts w:ascii="Arial" w:hAnsi="Arial" w:cs="Arial"/>
          <w:sz w:val="18"/>
          <w:szCs w:val="20"/>
        </w:rPr>
        <w:t>II wizyta w terminie do ……………………..</w:t>
      </w:r>
    </w:p>
    <w:p w:rsidR="000E573A" w:rsidRPr="00976A47" w:rsidRDefault="000E573A" w:rsidP="000E573A">
      <w:pPr>
        <w:tabs>
          <w:tab w:val="left" w:pos="-1842"/>
        </w:tabs>
        <w:ind w:left="850" w:hanging="425"/>
        <w:jc w:val="both"/>
        <w:rPr>
          <w:rFonts w:ascii="Arial" w:hAnsi="Arial" w:cs="Arial"/>
          <w:sz w:val="18"/>
          <w:szCs w:val="20"/>
        </w:rPr>
      </w:pPr>
      <w:r w:rsidRPr="00976A47">
        <w:rPr>
          <w:rStyle w:val="apple-converted-space"/>
          <w:rFonts w:ascii="Arial" w:hAnsi="Arial" w:cs="Arial"/>
          <w:sz w:val="18"/>
          <w:szCs w:val="20"/>
        </w:rPr>
        <w:t>III wizyta w terminie do ……………………..</w:t>
      </w:r>
    </w:p>
    <w:p w:rsidR="000E573A" w:rsidRPr="00976A47" w:rsidRDefault="000E573A" w:rsidP="000E573A">
      <w:pPr>
        <w:tabs>
          <w:tab w:val="left" w:pos="-1842"/>
        </w:tabs>
        <w:ind w:left="850" w:hanging="425"/>
        <w:jc w:val="both"/>
        <w:rPr>
          <w:rFonts w:ascii="Arial" w:hAnsi="Arial" w:cs="Arial"/>
          <w:sz w:val="18"/>
          <w:szCs w:val="20"/>
        </w:rPr>
      </w:pPr>
    </w:p>
    <w:p w:rsidR="000E573A" w:rsidRDefault="000E573A" w:rsidP="000E573A">
      <w:pPr>
        <w:numPr>
          <w:ilvl w:val="0"/>
          <w:numId w:val="2"/>
        </w:numPr>
        <w:tabs>
          <w:tab w:val="left" w:pos="-3118"/>
          <w:tab w:val="left" w:pos="-2409"/>
        </w:tabs>
        <w:ind w:left="426" w:hanging="426"/>
        <w:jc w:val="both"/>
        <w:rPr>
          <w:rFonts w:ascii="Arial" w:hAnsi="Arial" w:cs="Arial"/>
          <w:sz w:val="18"/>
          <w:szCs w:val="20"/>
        </w:rPr>
      </w:pPr>
      <w:r w:rsidRPr="00976A47">
        <w:rPr>
          <w:rFonts w:ascii="Arial" w:hAnsi="Arial" w:cs="Arial"/>
          <w:sz w:val="18"/>
          <w:szCs w:val="20"/>
        </w:rPr>
        <w:t xml:space="preserve">Adoptujący, natychmiast po powzięciu informacji o pogorszeniu stanu zdrowia, innych niepokojących </w:t>
      </w:r>
      <w:r w:rsidRPr="00976A47">
        <w:rPr>
          <w:rFonts w:ascii="Arial" w:hAnsi="Arial" w:cs="Arial"/>
          <w:sz w:val="18"/>
          <w:szCs w:val="20"/>
        </w:rPr>
        <w:lastRenderedPageBreak/>
        <w:t>objawach zauważonych u kota, o jego zaginięciu lub śmierci, poinformuje mailowego/telefonicznego Oddającego do adopcji.</w:t>
      </w:r>
    </w:p>
    <w:p w:rsidR="0050485B" w:rsidRDefault="0050485B" w:rsidP="0050485B">
      <w:pPr>
        <w:tabs>
          <w:tab w:val="left" w:pos="-3118"/>
          <w:tab w:val="left" w:pos="-2409"/>
        </w:tabs>
        <w:ind w:left="426"/>
        <w:jc w:val="both"/>
        <w:rPr>
          <w:rFonts w:ascii="Arial" w:hAnsi="Arial" w:cs="Arial"/>
          <w:sz w:val="18"/>
          <w:szCs w:val="20"/>
        </w:rPr>
      </w:pPr>
    </w:p>
    <w:p w:rsidR="0050485B" w:rsidRPr="00976A47" w:rsidRDefault="0050485B" w:rsidP="000E573A">
      <w:pPr>
        <w:numPr>
          <w:ilvl w:val="0"/>
          <w:numId w:val="2"/>
        </w:numPr>
        <w:tabs>
          <w:tab w:val="left" w:pos="-3118"/>
          <w:tab w:val="left" w:pos="-2409"/>
        </w:tabs>
        <w:ind w:left="426" w:hanging="426"/>
        <w:jc w:val="both"/>
        <w:rPr>
          <w:rFonts w:ascii="Arial" w:hAnsi="Arial" w:cs="Arial"/>
          <w:sz w:val="18"/>
          <w:szCs w:val="20"/>
        </w:rPr>
      </w:pPr>
      <w:r>
        <w:rPr>
          <w:rFonts w:ascii="Arial" w:hAnsi="Arial" w:cs="Arial"/>
          <w:sz w:val="18"/>
          <w:szCs w:val="20"/>
        </w:rPr>
        <w:t>Adoptujący w terminie do ………………………… zobowiązuje się do zachipowania kota, zarejestrowania chipa w ogólnodostępnej bazie</w:t>
      </w:r>
      <w:r w:rsidR="00F8216A">
        <w:rPr>
          <w:rFonts w:ascii="Arial" w:hAnsi="Arial" w:cs="Arial"/>
          <w:sz w:val="18"/>
          <w:szCs w:val="20"/>
        </w:rPr>
        <w:t xml:space="preserve"> i poinformowania o tym Fundacji</w:t>
      </w:r>
      <w:bookmarkStart w:id="0" w:name="_GoBack"/>
      <w:bookmarkEnd w:id="0"/>
      <w:r>
        <w:rPr>
          <w:rFonts w:ascii="Arial" w:hAnsi="Arial" w:cs="Arial"/>
          <w:sz w:val="18"/>
          <w:szCs w:val="20"/>
        </w:rPr>
        <w:t xml:space="preserve">.  </w:t>
      </w:r>
    </w:p>
    <w:p w:rsidR="000E573A" w:rsidRPr="00976A47" w:rsidRDefault="000E573A" w:rsidP="000E573A">
      <w:pPr>
        <w:tabs>
          <w:tab w:val="left" w:pos="-3118"/>
          <w:tab w:val="left" w:pos="-2409"/>
        </w:tabs>
        <w:ind w:left="360" w:hanging="360"/>
        <w:jc w:val="both"/>
        <w:rPr>
          <w:rFonts w:ascii="Arial" w:hAnsi="Arial" w:cs="Arial"/>
          <w:sz w:val="18"/>
          <w:szCs w:val="20"/>
        </w:rPr>
      </w:pPr>
    </w:p>
    <w:p w:rsidR="000E573A" w:rsidRPr="00976A47" w:rsidRDefault="000E573A" w:rsidP="000E573A">
      <w:pPr>
        <w:numPr>
          <w:ilvl w:val="0"/>
          <w:numId w:val="2"/>
        </w:numPr>
        <w:tabs>
          <w:tab w:val="left" w:pos="-3118"/>
          <w:tab w:val="left" w:pos="-2409"/>
        </w:tabs>
        <w:ind w:left="426" w:hanging="426"/>
        <w:jc w:val="both"/>
        <w:rPr>
          <w:rFonts w:ascii="Arial" w:hAnsi="Arial" w:cs="Arial"/>
          <w:sz w:val="18"/>
          <w:szCs w:val="20"/>
        </w:rPr>
      </w:pPr>
      <w:r w:rsidRPr="00976A47">
        <w:rPr>
          <w:rFonts w:ascii="Arial" w:hAnsi="Arial" w:cs="Arial"/>
          <w:sz w:val="18"/>
          <w:szCs w:val="20"/>
        </w:rPr>
        <w:t>Kot, o którym mowa w niniejszej umowie przekazywany jest pod opiekę Adoptującego jako kot nie wychodzący, tj. bez wypuszczania poza mieszkanie,  na otwarty teren bez kontroli:</w:t>
      </w:r>
    </w:p>
    <w:p w:rsidR="000E573A" w:rsidRPr="00976A47" w:rsidRDefault="000E573A" w:rsidP="000E573A">
      <w:pPr>
        <w:tabs>
          <w:tab w:val="left" w:pos="-3118"/>
          <w:tab w:val="left" w:pos="-2409"/>
        </w:tabs>
        <w:ind w:left="360" w:hanging="360"/>
        <w:jc w:val="both"/>
        <w:rPr>
          <w:rFonts w:ascii="Arial" w:hAnsi="Arial" w:cs="Arial"/>
          <w:sz w:val="18"/>
          <w:szCs w:val="20"/>
        </w:rPr>
      </w:pPr>
    </w:p>
    <w:p w:rsidR="000E573A" w:rsidRPr="00976A47" w:rsidRDefault="000E573A" w:rsidP="000E573A">
      <w:pPr>
        <w:tabs>
          <w:tab w:val="left" w:pos="-3118"/>
          <w:tab w:val="left" w:pos="-2409"/>
        </w:tabs>
        <w:ind w:left="360"/>
        <w:jc w:val="center"/>
        <w:rPr>
          <w:rFonts w:ascii="Arial" w:hAnsi="Arial" w:cs="Arial"/>
          <w:sz w:val="18"/>
          <w:szCs w:val="20"/>
        </w:rPr>
      </w:pPr>
      <w:r w:rsidRPr="00976A47">
        <w:rPr>
          <w:rFonts w:ascii="Arial" w:hAnsi="Arial" w:cs="Arial"/>
          <w:sz w:val="18"/>
          <w:szCs w:val="20"/>
        </w:rPr>
        <w:t>TAK</w:t>
      </w:r>
      <w:r w:rsidRPr="00976A47">
        <w:rPr>
          <w:rFonts w:ascii="Arial" w:hAnsi="Arial" w:cs="Arial"/>
          <w:sz w:val="18"/>
          <w:szCs w:val="20"/>
        </w:rPr>
        <w:tab/>
      </w:r>
      <w:r w:rsidRPr="00976A47">
        <w:rPr>
          <w:rFonts w:ascii="Arial" w:hAnsi="Arial" w:cs="Arial"/>
          <w:sz w:val="18"/>
          <w:szCs w:val="20"/>
        </w:rPr>
        <w:tab/>
      </w:r>
      <w:r w:rsidRPr="00976A47">
        <w:rPr>
          <w:rFonts w:ascii="Arial" w:hAnsi="Arial" w:cs="Arial"/>
          <w:sz w:val="18"/>
          <w:szCs w:val="20"/>
        </w:rPr>
        <w:tab/>
      </w:r>
      <w:r w:rsidRPr="00976A47">
        <w:rPr>
          <w:rFonts w:ascii="Arial" w:hAnsi="Arial" w:cs="Arial"/>
          <w:sz w:val="18"/>
          <w:szCs w:val="20"/>
        </w:rPr>
        <w:tab/>
      </w:r>
      <w:r w:rsidRPr="00976A47">
        <w:rPr>
          <w:rFonts w:ascii="Arial" w:hAnsi="Arial" w:cs="Arial"/>
          <w:sz w:val="18"/>
          <w:szCs w:val="20"/>
        </w:rPr>
        <w:tab/>
      </w:r>
      <w:r w:rsidRPr="00976A47">
        <w:rPr>
          <w:rFonts w:ascii="Arial" w:hAnsi="Arial" w:cs="Arial"/>
          <w:sz w:val="18"/>
          <w:szCs w:val="20"/>
        </w:rPr>
        <w:tab/>
        <w:t>NIE</w:t>
      </w:r>
    </w:p>
    <w:p w:rsidR="000E573A" w:rsidRPr="00976A47" w:rsidRDefault="000E573A" w:rsidP="000E573A">
      <w:pPr>
        <w:tabs>
          <w:tab w:val="left" w:pos="-3118"/>
          <w:tab w:val="left" w:pos="-2409"/>
        </w:tabs>
        <w:ind w:left="360"/>
        <w:jc w:val="center"/>
        <w:rPr>
          <w:rFonts w:ascii="Arial" w:hAnsi="Arial" w:cs="Arial"/>
          <w:sz w:val="18"/>
          <w:szCs w:val="20"/>
        </w:rPr>
      </w:pPr>
    </w:p>
    <w:p w:rsidR="000E573A" w:rsidRPr="00976A47" w:rsidRDefault="000E573A" w:rsidP="00F8216A">
      <w:pPr>
        <w:pStyle w:val="Akapitzlist1"/>
        <w:widowControl/>
        <w:numPr>
          <w:ilvl w:val="0"/>
          <w:numId w:val="2"/>
        </w:numPr>
        <w:tabs>
          <w:tab w:val="left" w:pos="-1482"/>
        </w:tabs>
        <w:ind w:left="426" w:hanging="426"/>
        <w:jc w:val="both"/>
        <w:rPr>
          <w:rFonts w:ascii="Arial" w:hAnsi="Arial" w:cs="Arial"/>
          <w:sz w:val="18"/>
          <w:szCs w:val="20"/>
        </w:rPr>
      </w:pPr>
      <w:r w:rsidRPr="00976A47">
        <w:rPr>
          <w:rFonts w:ascii="Arial" w:hAnsi="Arial" w:cs="Arial"/>
          <w:sz w:val="18"/>
          <w:szCs w:val="20"/>
        </w:rPr>
        <w:t xml:space="preserve">W przypadku tzw. domu wychodzącego Adoptujący oświadcza, że </w:t>
      </w:r>
      <w:r w:rsidRPr="00976A47">
        <w:rPr>
          <w:rFonts w:ascii="Arial" w:hAnsi="Arial" w:cs="Arial"/>
          <w:b/>
          <w:sz w:val="18"/>
          <w:szCs w:val="20"/>
        </w:rPr>
        <w:t xml:space="preserve">przetrzyma zwierzę w domu/mieszkaniu w celu aklimatyzacji przez okres co najmniej 8 tygodni. Po tym okresie stopniowo będzie przyzwyczajał zwierzę do wychodzenia z domu, </w:t>
      </w:r>
      <w:r w:rsidRPr="00976A47">
        <w:rPr>
          <w:rFonts w:ascii="Arial" w:hAnsi="Arial" w:cs="Arial"/>
          <w:sz w:val="18"/>
          <w:szCs w:val="20"/>
        </w:rPr>
        <w:t xml:space="preserve"> chyba, że zaistnieją przeciwwskazania do wychodzenia w ogóle, zdrowotne lub innego typu. </w:t>
      </w:r>
    </w:p>
    <w:p w:rsidR="000E573A" w:rsidRPr="00976A47" w:rsidRDefault="000E573A" w:rsidP="00F8216A">
      <w:pPr>
        <w:pStyle w:val="Akapitzlist1"/>
        <w:widowControl/>
        <w:tabs>
          <w:tab w:val="left" w:pos="-1482"/>
        </w:tabs>
        <w:ind w:left="426" w:hanging="426"/>
        <w:jc w:val="both"/>
        <w:rPr>
          <w:rFonts w:ascii="Arial" w:hAnsi="Arial" w:cs="Arial"/>
          <w:sz w:val="18"/>
          <w:szCs w:val="20"/>
        </w:rPr>
      </w:pPr>
    </w:p>
    <w:p w:rsidR="000E573A" w:rsidRPr="00976A47" w:rsidRDefault="000E573A" w:rsidP="000E573A">
      <w:pPr>
        <w:numPr>
          <w:ilvl w:val="0"/>
          <w:numId w:val="2"/>
        </w:numPr>
        <w:tabs>
          <w:tab w:val="left" w:pos="-1842"/>
        </w:tabs>
        <w:ind w:left="426" w:hanging="426"/>
        <w:jc w:val="both"/>
        <w:rPr>
          <w:rFonts w:ascii="Arial" w:hAnsi="Arial" w:cs="Arial"/>
          <w:sz w:val="18"/>
          <w:szCs w:val="20"/>
        </w:rPr>
      </w:pPr>
      <w:r w:rsidRPr="00976A47">
        <w:rPr>
          <w:rFonts w:ascii="Arial" w:hAnsi="Arial" w:cs="Arial"/>
          <w:sz w:val="18"/>
          <w:szCs w:val="20"/>
        </w:rPr>
        <w:t xml:space="preserve">Adoptujący oświadcza, że w przypadku, </w:t>
      </w:r>
      <w:r w:rsidRPr="00976A47">
        <w:rPr>
          <w:rFonts w:ascii="Arial" w:hAnsi="Arial" w:cs="Arial"/>
          <w:b/>
          <w:sz w:val="18"/>
          <w:szCs w:val="20"/>
        </w:rPr>
        <w:t>jeśli nie będzie mógł zatrzymać kota u siebie, w pierwszej kolejności, niezwłocznie powiadomi o tym Oddającego do adopcji. Oddający do adopcji zobowiązuje się przyjąć kota do siebie.</w:t>
      </w:r>
      <w:r w:rsidRPr="00976A47">
        <w:rPr>
          <w:rFonts w:ascii="Arial" w:hAnsi="Arial" w:cs="Arial"/>
          <w:sz w:val="18"/>
          <w:szCs w:val="20"/>
        </w:rPr>
        <w:t xml:space="preserve"> Jeśli w porozumieniu obie strony uznają, że kot pozostaje u Adoptującego na czas znalezienia mu nowego domu, Oddający do adopcji zobowiązuje się pomóc w poszukiwaniu nowego domu. Przed przekazaniem kota nowym właścicielom, zostanie podpisana umowa adopcyjna. Kot nie będzie wystawiony na aukcję internetowa czy inną, sprzedany, oddany pod opiekę innej osobie, do schroniska, sklepu ze zwierzętami lub w inny sposób porzucony.</w:t>
      </w:r>
    </w:p>
    <w:p w:rsidR="000E573A" w:rsidRPr="00976A47" w:rsidRDefault="000E573A" w:rsidP="00F8216A">
      <w:pPr>
        <w:pStyle w:val="Akapitzlist1"/>
        <w:jc w:val="both"/>
        <w:rPr>
          <w:rFonts w:ascii="Arial" w:hAnsi="Arial" w:cs="Arial"/>
          <w:sz w:val="18"/>
          <w:szCs w:val="20"/>
        </w:rPr>
      </w:pPr>
    </w:p>
    <w:p w:rsidR="000E573A" w:rsidRPr="00976A47" w:rsidRDefault="000E573A" w:rsidP="000E573A">
      <w:pPr>
        <w:numPr>
          <w:ilvl w:val="0"/>
          <w:numId w:val="2"/>
        </w:numPr>
        <w:tabs>
          <w:tab w:val="left" w:pos="-1842"/>
          <w:tab w:val="left" w:pos="426"/>
        </w:tabs>
        <w:ind w:left="426" w:hanging="426"/>
        <w:jc w:val="both"/>
        <w:rPr>
          <w:rFonts w:ascii="Arial" w:hAnsi="Arial" w:cs="Arial"/>
          <w:sz w:val="18"/>
          <w:szCs w:val="20"/>
        </w:rPr>
      </w:pPr>
      <w:r w:rsidRPr="00976A47">
        <w:rPr>
          <w:rStyle w:val="apple-style-span"/>
          <w:rFonts w:ascii="Arial" w:hAnsi="Arial" w:cs="Arial"/>
          <w:sz w:val="18"/>
          <w:szCs w:val="20"/>
        </w:rPr>
        <w:t>W razie problemów z kotem, Oddający do adopcji zobowiązuje się (w ramach swych możliwości) pomóc Adoptującemu.</w:t>
      </w:r>
    </w:p>
    <w:p w:rsidR="000E573A" w:rsidRPr="00976A47" w:rsidRDefault="000E573A" w:rsidP="00F8216A">
      <w:pPr>
        <w:pStyle w:val="Akapitzlist1"/>
        <w:tabs>
          <w:tab w:val="left" w:pos="426"/>
        </w:tabs>
        <w:ind w:hanging="720"/>
        <w:jc w:val="both"/>
        <w:rPr>
          <w:rFonts w:ascii="Arial" w:hAnsi="Arial" w:cs="Arial"/>
          <w:sz w:val="18"/>
          <w:szCs w:val="20"/>
        </w:rPr>
      </w:pPr>
    </w:p>
    <w:p w:rsidR="000E573A" w:rsidRPr="00976A47" w:rsidRDefault="000E573A" w:rsidP="000E573A">
      <w:pPr>
        <w:numPr>
          <w:ilvl w:val="0"/>
          <w:numId w:val="2"/>
        </w:numPr>
        <w:tabs>
          <w:tab w:val="left" w:pos="-1842"/>
          <w:tab w:val="left" w:pos="426"/>
        </w:tabs>
        <w:ind w:hanging="720"/>
        <w:jc w:val="both"/>
        <w:rPr>
          <w:rFonts w:ascii="Arial" w:hAnsi="Arial" w:cs="Arial"/>
          <w:sz w:val="18"/>
          <w:szCs w:val="20"/>
        </w:rPr>
      </w:pPr>
      <w:r w:rsidRPr="00976A47">
        <w:rPr>
          <w:rStyle w:val="apple-style-span"/>
          <w:rFonts w:ascii="Arial" w:hAnsi="Arial" w:cs="Arial"/>
          <w:sz w:val="18"/>
          <w:szCs w:val="20"/>
        </w:rPr>
        <w:t>Oddający do adopcji służy wszelką radą w zakresie odżywiania zwierzęcia i opieki nad nim.</w:t>
      </w:r>
    </w:p>
    <w:p w:rsidR="000E573A" w:rsidRPr="00976A47" w:rsidRDefault="000E573A" w:rsidP="00F8216A">
      <w:pPr>
        <w:pStyle w:val="Akapitzlist1"/>
        <w:tabs>
          <w:tab w:val="left" w:pos="426"/>
        </w:tabs>
        <w:ind w:hanging="720"/>
        <w:jc w:val="both"/>
        <w:rPr>
          <w:rFonts w:ascii="Arial" w:hAnsi="Arial" w:cs="Arial"/>
          <w:sz w:val="18"/>
          <w:szCs w:val="20"/>
        </w:rPr>
      </w:pPr>
    </w:p>
    <w:p w:rsidR="000E573A" w:rsidRPr="00976A47" w:rsidRDefault="000E573A" w:rsidP="000E573A">
      <w:pPr>
        <w:numPr>
          <w:ilvl w:val="0"/>
          <w:numId w:val="2"/>
        </w:numPr>
        <w:tabs>
          <w:tab w:val="left" w:pos="-1842"/>
          <w:tab w:val="left" w:pos="426"/>
        </w:tabs>
        <w:ind w:left="426" w:hanging="426"/>
        <w:jc w:val="both"/>
        <w:rPr>
          <w:rFonts w:ascii="Arial" w:hAnsi="Arial" w:cs="Arial"/>
          <w:sz w:val="18"/>
          <w:szCs w:val="20"/>
        </w:rPr>
      </w:pPr>
      <w:r w:rsidRPr="00976A47">
        <w:rPr>
          <w:rFonts w:ascii="Arial" w:hAnsi="Arial" w:cs="Arial"/>
          <w:sz w:val="18"/>
          <w:szCs w:val="20"/>
        </w:rPr>
        <w:t>Adoptujący zobowiązuje się do bezwzględnego przestrzegania zapisów umowy, a zwłaszcza przestrzegania zaleceń Oddającego do Adopcji w pierwszym okresie adaptacji w nowym domu.</w:t>
      </w:r>
    </w:p>
    <w:p w:rsidR="000E573A" w:rsidRPr="00976A47" w:rsidRDefault="000E573A" w:rsidP="00F8216A">
      <w:pPr>
        <w:pStyle w:val="Akapitzlist1"/>
        <w:tabs>
          <w:tab w:val="left" w:pos="426"/>
        </w:tabs>
        <w:ind w:hanging="720"/>
        <w:jc w:val="both"/>
        <w:rPr>
          <w:rFonts w:ascii="Arial" w:hAnsi="Arial" w:cs="Arial"/>
          <w:sz w:val="18"/>
          <w:szCs w:val="20"/>
        </w:rPr>
      </w:pPr>
    </w:p>
    <w:p w:rsidR="000E573A" w:rsidRPr="00976A47" w:rsidRDefault="000E573A" w:rsidP="000E573A">
      <w:pPr>
        <w:numPr>
          <w:ilvl w:val="0"/>
          <w:numId w:val="2"/>
        </w:numPr>
        <w:tabs>
          <w:tab w:val="left" w:pos="-1842"/>
          <w:tab w:val="left" w:pos="426"/>
        </w:tabs>
        <w:spacing w:before="100" w:line="276" w:lineRule="auto"/>
        <w:ind w:left="426" w:hanging="426"/>
        <w:jc w:val="both"/>
        <w:rPr>
          <w:rFonts w:ascii="Arial" w:hAnsi="Arial" w:cs="Arial"/>
          <w:sz w:val="18"/>
          <w:szCs w:val="20"/>
        </w:rPr>
      </w:pPr>
      <w:r w:rsidRPr="00976A47">
        <w:rPr>
          <w:rFonts w:ascii="Arial" w:hAnsi="Arial" w:cs="Arial"/>
          <w:sz w:val="18"/>
          <w:szCs w:val="20"/>
        </w:rPr>
        <w:t>W przypadku zaginięcia lub śmierci zwierzęcia z powodu wypadku czy zaniedbania Adoptującego w okresie do 3 miesięcy od daty podpisania umowy, Adoptujący pokrywa koszty wyżywienia, leczenia, szczepienia, sterylizacji kota poniesione przez Oddającego do Adopcji.</w:t>
      </w:r>
    </w:p>
    <w:p w:rsidR="000E573A" w:rsidRPr="00976A47" w:rsidRDefault="000E573A" w:rsidP="00F8216A">
      <w:pPr>
        <w:pStyle w:val="Akapitzlist1"/>
        <w:tabs>
          <w:tab w:val="left" w:pos="426"/>
        </w:tabs>
        <w:ind w:hanging="720"/>
        <w:jc w:val="both"/>
        <w:rPr>
          <w:rFonts w:ascii="Arial" w:hAnsi="Arial" w:cs="Arial"/>
          <w:sz w:val="18"/>
          <w:szCs w:val="20"/>
        </w:rPr>
      </w:pPr>
    </w:p>
    <w:p w:rsidR="000E573A" w:rsidRPr="00976A47" w:rsidRDefault="000E573A" w:rsidP="000E573A">
      <w:pPr>
        <w:numPr>
          <w:ilvl w:val="0"/>
          <w:numId w:val="2"/>
        </w:numPr>
        <w:tabs>
          <w:tab w:val="left" w:pos="-1842"/>
          <w:tab w:val="left" w:pos="426"/>
        </w:tabs>
        <w:ind w:left="426" w:hanging="426"/>
        <w:jc w:val="both"/>
        <w:rPr>
          <w:rFonts w:ascii="Arial" w:hAnsi="Arial" w:cs="Arial"/>
          <w:sz w:val="18"/>
          <w:szCs w:val="20"/>
        </w:rPr>
      </w:pPr>
      <w:r w:rsidRPr="00976A47">
        <w:rPr>
          <w:rStyle w:val="apple-style-span"/>
          <w:rFonts w:ascii="Arial" w:hAnsi="Arial" w:cs="Arial"/>
          <w:b/>
          <w:sz w:val="18"/>
          <w:szCs w:val="20"/>
        </w:rPr>
        <w:t xml:space="preserve">Strony określają możliwość rozwiązania umowy i powrót kota do Oddającego do adopcji, jeżeli wystąpią poważne problemy z adaptacją kota w nowym miejscu, z jego bezpieczeństwem, </w:t>
      </w:r>
      <w:r w:rsidRPr="00976A47">
        <w:rPr>
          <w:rStyle w:val="apple-style-span"/>
          <w:rFonts w:ascii="Arial" w:hAnsi="Arial" w:cs="Arial"/>
          <w:b/>
          <w:sz w:val="18"/>
          <w:szCs w:val="20"/>
          <w:u w:val="single"/>
        </w:rPr>
        <w:t>ze zmianą ustaleń poczynionych przed oddaniem kota do adopcji w szczególności z brakiem osiatkowania balkonu/okna</w:t>
      </w:r>
      <w:r w:rsidRPr="00976A47">
        <w:rPr>
          <w:rStyle w:val="apple-style-span"/>
          <w:rFonts w:ascii="Arial" w:hAnsi="Arial" w:cs="Arial"/>
          <w:b/>
          <w:sz w:val="18"/>
          <w:szCs w:val="20"/>
        </w:rPr>
        <w:t xml:space="preserve"> lub z innych względów, z powodu których nie byłby możliwy dalszy pobyt zwierzęcia w domu Adoptującego.</w:t>
      </w:r>
    </w:p>
    <w:p w:rsidR="000E573A" w:rsidRPr="00976A47" w:rsidRDefault="000E573A" w:rsidP="00F8216A">
      <w:pPr>
        <w:pStyle w:val="Akapitzlist1"/>
        <w:tabs>
          <w:tab w:val="left" w:pos="426"/>
        </w:tabs>
        <w:ind w:hanging="720"/>
        <w:jc w:val="both"/>
        <w:rPr>
          <w:rFonts w:ascii="Arial" w:hAnsi="Arial" w:cs="Arial"/>
          <w:sz w:val="18"/>
          <w:szCs w:val="20"/>
        </w:rPr>
      </w:pPr>
    </w:p>
    <w:p w:rsidR="000E573A" w:rsidRPr="00976A47" w:rsidRDefault="000E573A" w:rsidP="000E573A">
      <w:pPr>
        <w:widowControl/>
        <w:numPr>
          <w:ilvl w:val="0"/>
          <w:numId w:val="2"/>
        </w:numPr>
        <w:tabs>
          <w:tab w:val="left" w:pos="-1482"/>
          <w:tab w:val="left" w:pos="426"/>
        </w:tabs>
        <w:ind w:left="426" w:hanging="426"/>
        <w:jc w:val="both"/>
        <w:rPr>
          <w:rFonts w:ascii="Arial" w:hAnsi="Arial" w:cs="Arial"/>
          <w:bCs/>
          <w:sz w:val="18"/>
          <w:szCs w:val="20"/>
        </w:rPr>
      </w:pPr>
      <w:r w:rsidRPr="00976A47">
        <w:rPr>
          <w:rFonts w:ascii="Arial" w:hAnsi="Arial" w:cs="Arial"/>
          <w:sz w:val="18"/>
          <w:szCs w:val="20"/>
        </w:rPr>
        <w:t xml:space="preserve">W przypadku stwierdzenia złamania warunków umowy, Oddający do adopcji ma prawo natychmiast odebrać zwierzę bez względu na czas, jaki minął od adopcji. </w:t>
      </w:r>
    </w:p>
    <w:p w:rsidR="000E573A" w:rsidRPr="00976A47" w:rsidRDefault="000E573A" w:rsidP="000E573A">
      <w:pPr>
        <w:pStyle w:val="Akapitzlist10"/>
        <w:tabs>
          <w:tab w:val="left" w:pos="426"/>
        </w:tabs>
        <w:ind w:left="348" w:hanging="720"/>
        <w:jc w:val="both"/>
        <w:rPr>
          <w:rFonts w:ascii="Arial" w:hAnsi="Arial" w:cs="Arial"/>
          <w:bCs/>
          <w:sz w:val="18"/>
        </w:rPr>
      </w:pPr>
    </w:p>
    <w:p w:rsidR="000E573A" w:rsidRPr="00976A47" w:rsidRDefault="000E573A" w:rsidP="000E573A">
      <w:pPr>
        <w:widowControl/>
        <w:numPr>
          <w:ilvl w:val="0"/>
          <w:numId w:val="2"/>
        </w:numPr>
        <w:tabs>
          <w:tab w:val="left" w:pos="-1482"/>
          <w:tab w:val="left" w:pos="426"/>
        </w:tabs>
        <w:ind w:left="426" w:hanging="426"/>
        <w:jc w:val="both"/>
        <w:rPr>
          <w:rFonts w:ascii="Arial" w:hAnsi="Arial" w:cs="Arial"/>
          <w:sz w:val="18"/>
          <w:szCs w:val="20"/>
        </w:rPr>
      </w:pPr>
      <w:r w:rsidRPr="00976A47">
        <w:rPr>
          <w:rFonts w:ascii="Arial" w:hAnsi="Arial" w:cs="Arial"/>
          <w:sz w:val="18"/>
          <w:szCs w:val="20"/>
        </w:rPr>
        <w:t xml:space="preserve">W przypadku aktów łamania istotnych postanowień niniejszej umowy, noszących znamiona czynu przestępczego, Oddający do adopcji, działając na podstawie </w:t>
      </w:r>
      <w:r w:rsidRPr="00976A47">
        <w:rPr>
          <w:rStyle w:val="apple-style-span"/>
          <w:rFonts w:ascii="Arial" w:hAnsi="Arial" w:cs="Arial"/>
          <w:sz w:val="18"/>
          <w:szCs w:val="20"/>
        </w:rPr>
        <w:t>Ustawy o Ochronie Zwierząt z dnia 21 sierpnia 1997 r. (Dz.U.03.106.1002) oraz art.</w:t>
      </w:r>
      <w:r w:rsidRPr="00976A47">
        <w:rPr>
          <w:rFonts w:ascii="Arial" w:hAnsi="Arial" w:cs="Arial"/>
          <w:sz w:val="18"/>
          <w:szCs w:val="20"/>
        </w:rPr>
        <w:t xml:space="preserve"> 304 § 1 zd. 1 Kodeksu Postępowania Karnego, zawiadomi organy ścigania o podejrzeniu popełnienia przestępstwa.</w:t>
      </w:r>
    </w:p>
    <w:p w:rsidR="000E573A" w:rsidRPr="00976A47" w:rsidRDefault="000E573A" w:rsidP="000E573A">
      <w:pPr>
        <w:pStyle w:val="Akapitzlist10"/>
        <w:ind w:left="348" w:hanging="360"/>
        <w:jc w:val="both"/>
        <w:rPr>
          <w:rFonts w:ascii="Arial" w:hAnsi="Arial" w:cs="Arial"/>
          <w:sz w:val="18"/>
        </w:rPr>
      </w:pPr>
    </w:p>
    <w:p w:rsidR="000E573A" w:rsidRPr="00976A47" w:rsidRDefault="000E573A" w:rsidP="00976A47">
      <w:pPr>
        <w:widowControl/>
        <w:numPr>
          <w:ilvl w:val="0"/>
          <w:numId w:val="2"/>
        </w:numPr>
        <w:tabs>
          <w:tab w:val="left" w:pos="-1482"/>
        </w:tabs>
        <w:ind w:left="426" w:hanging="426"/>
        <w:jc w:val="both"/>
        <w:rPr>
          <w:rFonts w:ascii="Arial" w:hAnsi="Arial" w:cs="Arial"/>
          <w:bCs/>
          <w:sz w:val="18"/>
          <w:szCs w:val="20"/>
        </w:rPr>
      </w:pPr>
      <w:r w:rsidRPr="00976A47">
        <w:rPr>
          <w:rFonts w:ascii="Arial" w:hAnsi="Arial" w:cs="Arial"/>
          <w:sz w:val="18"/>
          <w:szCs w:val="20"/>
        </w:rPr>
        <w:t>Umowa adopcyjna została sporządzona w dwóch jednoznacznie brzmiących egzemplarzach, po jednym dla każdej ze stron.</w:t>
      </w:r>
    </w:p>
    <w:p w:rsidR="000E573A" w:rsidRPr="00976A47" w:rsidRDefault="000E573A" w:rsidP="00976A47">
      <w:pPr>
        <w:pStyle w:val="Akapitzlist10"/>
        <w:ind w:left="426" w:hanging="426"/>
        <w:jc w:val="both"/>
        <w:rPr>
          <w:rFonts w:ascii="Arial" w:hAnsi="Arial" w:cs="Arial"/>
          <w:bCs/>
          <w:sz w:val="18"/>
        </w:rPr>
      </w:pPr>
    </w:p>
    <w:p w:rsidR="000E573A" w:rsidRPr="00A33E86" w:rsidRDefault="000E573A" w:rsidP="00A33E86">
      <w:pPr>
        <w:widowControl/>
        <w:numPr>
          <w:ilvl w:val="0"/>
          <w:numId w:val="2"/>
        </w:numPr>
        <w:tabs>
          <w:tab w:val="left" w:pos="-1482"/>
        </w:tabs>
        <w:ind w:left="426" w:hanging="426"/>
        <w:jc w:val="both"/>
        <w:rPr>
          <w:rFonts w:ascii="Arial" w:hAnsi="Arial" w:cs="Arial"/>
          <w:sz w:val="18"/>
          <w:szCs w:val="20"/>
        </w:rPr>
      </w:pPr>
      <w:r w:rsidRPr="00976A47">
        <w:rPr>
          <w:rFonts w:ascii="Arial" w:hAnsi="Arial" w:cs="Arial"/>
          <w:bCs/>
          <w:sz w:val="18"/>
          <w:szCs w:val="20"/>
        </w:rPr>
        <w:t>Wyrażam zgodę na przetwarzanie moich danych osobowych przez Fundację Koci Zakątek z siedzibą we Wrocławiu. Zgodnie z przepisami ustawy z dnia 29.08.1997 o ochronie danych osobowych (tekst jednolity Dz. U. 2014 poz. 1182 ze zm.), w zakresie niezbędnym do wykonania umowy adopcyjnej oraz w celu realizacji statutowych zadań Fundacji Koci Zakątek. Oświadczam, że zostałem/zostałam poinformowany/</w:t>
      </w:r>
      <w:r w:rsidR="00F8216A">
        <w:rPr>
          <w:rFonts w:ascii="Arial" w:hAnsi="Arial" w:cs="Arial"/>
          <w:bCs/>
          <w:sz w:val="18"/>
          <w:szCs w:val="20"/>
        </w:rPr>
        <w:t xml:space="preserve"> </w:t>
      </w:r>
      <w:r w:rsidRPr="00976A47">
        <w:rPr>
          <w:rFonts w:ascii="Arial" w:hAnsi="Arial" w:cs="Arial"/>
          <w:bCs/>
          <w:sz w:val="18"/>
          <w:szCs w:val="20"/>
        </w:rPr>
        <w:t xml:space="preserve">poinformowana o prawie wglądu do moich danych osobowych oraz o możliwości zgłoszenia </w:t>
      </w:r>
      <w:r w:rsidRPr="00A33E86">
        <w:rPr>
          <w:rFonts w:ascii="Arial" w:hAnsi="Arial" w:cs="Arial"/>
          <w:bCs/>
          <w:sz w:val="18"/>
          <w:szCs w:val="20"/>
        </w:rPr>
        <w:t>żądania uzupełnienia, uaktualnienia, sprostowania lub usunięcia danych.</w:t>
      </w:r>
    </w:p>
    <w:p w:rsidR="000E573A" w:rsidRPr="00976A47" w:rsidRDefault="000E573A" w:rsidP="000E573A">
      <w:pPr>
        <w:tabs>
          <w:tab w:val="left" w:pos="-3118"/>
          <w:tab w:val="left" w:pos="-2409"/>
        </w:tabs>
        <w:jc w:val="both"/>
        <w:rPr>
          <w:rFonts w:ascii="Arial" w:hAnsi="Arial" w:cs="Arial"/>
          <w:sz w:val="18"/>
          <w:szCs w:val="20"/>
        </w:rPr>
      </w:pPr>
    </w:p>
    <w:p w:rsidR="000E573A" w:rsidRPr="00976A47" w:rsidRDefault="000E573A" w:rsidP="000E573A">
      <w:pPr>
        <w:tabs>
          <w:tab w:val="left" w:pos="-3118"/>
          <w:tab w:val="left" w:pos="-2409"/>
        </w:tabs>
        <w:jc w:val="both"/>
        <w:rPr>
          <w:rFonts w:ascii="Arial" w:hAnsi="Arial" w:cs="Arial"/>
          <w:sz w:val="18"/>
          <w:szCs w:val="20"/>
        </w:rPr>
      </w:pPr>
    </w:p>
    <w:tbl>
      <w:tblPr>
        <w:tblStyle w:val="Tabela-Siatka"/>
        <w:tblpPr w:leftFromText="141" w:rightFromText="141" w:vertAnchor="text" w:horzAnchor="margin"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76A47" w:rsidRPr="00976A47" w:rsidTr="00A33E86">
        <w:tc>
          <w:tcPr>
            <w:tcW w:w="4531" w:type="dxa"/>
            <w:vAlign w:val="center"/>
          </w:tcPr>
          <w:p w:rsidR="00976A47" w:rsidRPr="00976A47" w:rsidRDefault="00976A47" w:rsidP="00A33E86">
            <w:pPr>
              <w:tabs>
                <w:tab w:val="left" w:pos="-3118"/>
                <w:tab w:val="left" w:pos="-2409"/>
              </w:tabs>
              <w:rPr>
                <w:rFonts w:ascii="Arial" w:hAnsi="Arial" w:cs="Arial"/>
                <w:sz w:val="18"/>
                <w:szCs w:val="20"/>
              </w:rPr>
            </w:pPr>
            <w:r w:rsidRPr="00976A47">
              <w:rPr>
                <w:rFonts w:ascii="Arial" w:hAnsi="Arial" w:cs="Arial"/>
                <w:sz w:val="18"/>
                <w:szCs w:val="20"/>
              </w:rPr>
              <w:t>Podpis Oddającego do adopcji:</w:t>
            </w:r>
          </w:p>
        </w:tc>
        <w:tc>
          <w:tcPr>
            <w:tcW w:w="4531" w:type="dxa"/>
            <w:vAlign w:val="center"/>
          </w:tcPr>
          <w:p w:rsidR="00976A47" w:rsidRPr="00976A47" w:rsidRDefault="00976A47" w:rsidP="00A33E86">
            <w:pPr>
              <w:tabs>
                <w:tab w:val="left" w:pos="-3118"/>
                <w:tab w:val="left" w:pos="-2409"/>
              </w:tabs>
              <w:rPr>
                <w:rFonts w:ascii="Arial" w:hAnsi="Arial" w:cs="Arial"/>
                <w:sz w:val="18"/>
                <w:szCs w:val="20"/>
              </w:rPr>
            </w:pPr>
            <w:r w:rsidRPr="00976A47">
              <w:rPr>
                <w:rFonts w:ascii="Arial" w:hAnsi="Arial" w:cs="Arial"/>
                <w:sz w:val="18"/>
                <w:szCs w:val="20"/>
              </w:rPr>
              <w:t>Podpis Adoptującego</w:t>
            </w:r>
          </w:p>
        </w:tc>
      </w:tr>
      <w:tr w:rsidR="00976A47" w:rsidRPr="00976A47" w:rsidTr="00A33E86">
        <w:trPr>
          <w:trHeight w:val="665"/>
        </w:trPr>
        <w:tc>
          <w:tcPr>
            <w:tcW w:w="4531" w:type="dxa"/>
            <w:vAlign w:val="bottom"/>
          </w:tcPr>
          <w:p w:rsidR="00976A47" w:rsidRPr="00976A47" w:rsidRDefault="00976A47" w:rsidP="00A33E86">
            <w:pPr>
              <w:tabs>
                <w:tab w:val="left" w:pos="-3118"/>
                <w:tab w:val="left" w:pos="-2409"/>
              </w:tabs>
              <w:rPr>
                <w:rFonts w:ascii="Arial" w:hAnsi="Arial" w:cs="Arial"/>
                <w:sz w:val="18"/>
                <w:szCs w:val="20"/>
              </w:rPr>
            </w:pPr>
            <w:r w:rsidRPr="00976A47">
              <w:rPr>
                <w:rFonts w:ascii="Arial" w:hAnsi="Arial" w:cs="Arial"/>
                <w:sz w:val="18"/>
                <w:szCs w:val="20"/>
              </w:rPr>
              <w:t>………………………………………………………</w:t>
            </w:r>
          </w:p>
        </w:tc>
        <w:tc>
          <w:tcPr>
            <w:tcW w:w="4531" w:type="dxa"/>
            <w:vAlign w:val="bottom"/>
          </w:tcPr>
          <w:p w:rsidR="00976A47" w:rsidRPr="00976A47" w:rsidRDefault="00976A47" w:rsidP="00A33E86">
            <w:pPr>
              <w:tabs>
                <w:tab w:val="left" w:pos="-3118"/>
                <w:tab w:val="left" w:pos="-2409"/>
              </w:tabs>
              <w:rPr>
                <w:rFonts w:ascii="Arial" w:hAnsi="Arial" w:cs="Arial"/>
                <w:sz w:val="18"/>
                <w:szCs w:val="20"/>
              </w:rPr>
            </w:pPr>
            <w:r w:rsidRPr="00976A47">
              <w:rPr>
                <w:rFonts w:ascii="Arial" w:hAnsi="Arial" w:cs="Arial"/>
                <w:sz w:val="18"/>
                <w:szCs w:val="20"/>
              </w:rPr>
              <w:t>……………………………………………………….</w:t>
            </w:r>
          </w:p>
        </w:tc>
      </w:tr>
    </w:tbl>
    <w:p w:rsidR="000E573A" w:rsidRPr="00976A47" w:rsidRDefault="000E573A" w:rsidP="000E573A">
      <w:pPr>
        <w:tabs>
          <w:tab w:val="left" w:pos="-3118"/>
          <w:tab w:val="left" w:pos="-2409"/>
        </w:tabs>
        <w:jc w:val="both"/>
        <w:rPr>
          <w:rFonts w:ascii="Arial" w:hAnsi="Arial" w:cs="Arial"/>
          <w:sz w:val="18"/>
          <w:szCs w:val="20"/>
        </w:rPr>
      </w:pPr>
    </w:p>
    <w:p w:rsidR="000E573A" w:rsidRPr="00976A47" w:rsidRDefault="000E573A" w:rsidP="000E573A">
      <w:pPr>
        <w:tabs>
          <w:tab w:val="left" w:pos="-3118"/>
          <w:tab w:val="left" w:pos="-2409"/>
        </w:tabs>
        <w:jc w:val="both"/>
        <w:rPr>
          <w:rFonts w:ascii="Arial" w:hAnsi="Arial" w:cs="Arial"/>
          <w:sz w:val="18"/>
          <w:szCs w:val="20"/>
        </w:rPr>
      </w:pPr>
      <w:bookmarkStart w:id="1" w:name="Bookmark"/>
      <w:bookmarkEnd w:id="1"/>
    </w:p>
    <w:p w:rsidR="000E573A" w:rsidRPr="00976A47" w:rsidRDefault="000E573A" w:rsidP="000E573A">
      <w:pPr>
        <w:tabs>
          <w:tab w:val="left" w:pos="-3118"/>
          <w:tab w:val="left" w:pos="-2409"/>
        </w:tabs>
        <w:jc w:val="both"/>
        <w:rPr>
          <w:rFonts w:ascii="Arial" w:hAnsi="Arial" w:cs="Arial"/>
          <w:sz w:val="18"/>
          <w:szCs w:val="20"/>
        </w:rPr>
      </w:pPr>
    </w:p>
    <w:p w:rsidR="0034342C" w:rsidRPr="00F8216A" w:rsidRDefault="0034342C" w:rsidP="00F8216A">
      <w:pPr>
        <w:tabs>
          <w:tab w:val="left" w:pos="2175"/>
        </w:tabs>
        <w:rPr>
          <w:rFonts w:ascii="Arial" w:hAnsi="Arial" w:cs="Arial"/>
          <w:sz w:val="20"/>
          <w:szCs w:val="20"/>
        </w:rPr>
      </w:pPr>
    </w:p>
    <w:sectPr w:rsidR="0034342C" w:rsidRPr="00F8216A" w:rsidSect="00F8216A">
      <w:footerReference w:type="default" r:id="rId9"/>
      <w:pgSz w:w="11906" w:h="16838"/>
      <w:pgMar w:top="284" w:right="1417" w:bottom="568" w:left="1417" w:header="2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53" w:rsidRDefault="00AA1453" w:rsidP="000E573A">
      <w:r>
        <w:separator/>
      </w:r>
    </w:p>
  </w:endnote>
  <w:endnote w:type="continuationSeparator" w:id="0">
    <w:p w:rsidR="00AA1453" w:rsidRDefault="00AA1453" w:rsidP="000E573A">
      <w:r>
        <w:continuationSeparator/>
      </w:r>
    </w:p>
  </w:endnote>
  <w:endnote w:type="continuationNotice" w:id="1">
    <w:p w:rsidR="00AA1453" w:rsidRDefault="00AA1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86" w:rsidRDefault="00A33E86" w:rsidP="00A33E86">
    <w:pPr>
      <w:tabs>
        <w:tab w:val="left" w:pos="-1482"/>
      </w:tabs>
      <w:jc w:val="both"/>
      <w:rPr>
        <w:rFonts w:ascii="Arial" w:hAnsi="Arial" w:cs="Arial"/>
        <w:sz w:val="16"/>
        <w:szCs w:val="20"/>
      </w:rPr>
    </w:pPr>
  </w:p>
  <w:p w:rsidR="00831308" w:rsidRPr="00A33E86" w:rsidRDefault="00A33E86" w:rsidP="00A33E86">
    <w:pPr>
      <w:tabs>
        <w:tab w:val="left" w:pos="-1482"/>
      </w:tabs>
      <w:jc w:val="both"/>
      <w:rPr>
        <w:rFonts w:ascii="Arial" w:hAnsi="Arial" w:cs="Arial"/>
        <w:sz w:val="20"/>
      </w:rPr>
    </w:pPr>
    <w:r w:rsidRPr="00A33E86">
      <w:rPr>
        <w:rFonts w:ascii="Arial" w:hAnsi="Arial" w:cs="Arial"/>
        <w:sz w:val="16"/>
        <w:szCs w:val="20"/>
      </w:rPr>
      <w:t>Prosimy o wpłacenie darowizny w dowolnej wysokości, która wykorzystana będzie na rzecz bezdomnych kotów, znajdujących się pod opieką Fundacji Koci Zakątek (środki na karmę, leczenie, sterylizację)</w:t>
    </w:r>
    <w:r w:rsidRPr="00A33E86">
      <w:rPr>
        <w:rFonts w:ascii="Arial" w:hAnsi="Arial" w:cs="Arial"/>
        <w:b/>
        <w:sz w:val="16"/>
        <w:szCs w:val="20"/>
      </w:rPr>
      <w:t xml:space="preserve"> </w:t>
    </w:r>
    <w:r w:rsidRPr="00A33E86">
      <w:rPr>
        <w:rFonts w:ascii="Arial" w:hAnsi="Arial" w:cs="Arial"/>
        <w:sz w:val="16"/>
        <w:szCs w:val="20"/>
      </w:rPr>
      <w:t>z tytułem</w:t>
    </w:r>
    <w:r w:rsidRPr="00A33E86">
      <w:rPr>
        <w:rFonts w:ascii="Arial" w:hAnsi="Arial" w:cs="Arial"/>
        <w:b/>
        <w:sz w:val="16"/>
        <w:szCs w:val="20"/>
      </w:rPr>
      <w:t xml:space="preserve">: </w:t>
    </w:r>
    <w:r w:rsidRPr="00A33E86">
      <w:rPr>
        <w:rFonts w:ascii="Arial" w:hAnsi="Arial" w:cs="Arial"/>
        <w:b/>
        <w:i/>
        <w:sz w:val="16"/>
        <w:szCs w:val="20"/>
      </w:rPr>
      <w:t xml:space="preserve">darowizna na cele statutowe </w:t>
    </w:r>
    <w:r w:rsidRPr="00A33E86">
      <w:rPr>
        <w:rFonts w:ascii="Arial" w:hAnsi="Arial" w:cs="Arial"/>
        <w:sz w:val="16"/>
        <w:szCs w:val="20"/>
      </w:rPr>
      <w:t xml:space="preserve"> na konto: Fundacja Koci Zakątek, Bank Pekao SA 38 1240 6768 1111 0010 6579 9904.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53" w:rsidRDefault="00AA1453" w:rsidP="000E573A">
      <w:r>
        <w:separator/>
      </w:r>
    </w:p>
  </w:footnote>
  <w:footnote w:type="continuationSeparator" w:id="0">
    <w:p w:rsidR="00AA1453" w:rsidRDefault="00AA1453" w:rsidP="000E573A">
      <w:r>
        <w:continuationSeparator/>
      </w:r>
    </w:p>
  </w:footnote>
  <w:footnote w:type="continuationNotice" w:id="1">
    <w:p w:rsidR="00AA1453" w:rsidRDefault="00AA14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27FF1EED"/>
    <w:multiLevelType w:val="hybridMultilevel"/>
    <w:tmpl w:val="414EA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D5E3CD6"/>
    <w:multiLevelType w:val="hybridMultilevel"/>
    <w:tmpl w:val="CD561860"/>
    <w:lvl w:ilvl="0" w:tplc="9D02F38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6D0F2F"/>
    <w:multiLevelType w:val="hybridMultilevel"/>
    <w:tmpl w:val="5F8E6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8252A4"/>
    <w:multiLevelType w:val="hybridMultilevel"/>
    <w:tmpl w:val="35F09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74124F"/>
    <w:multiLevelType w:val="hybridMultilevel"/>
    <w:tmpl w:val="2758C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3A"/>
    <w:rsid w:val="000E573A"/>
    <w:rsid w:val="000F6251"/>
    <w:rsid w:val="001C1E8A"/>
    <w:rsid w:val="00223C9E"/>
    <w:rsid w:val="0034342C"/>
    <w:rsid w:val="00382F6C"/>
    <w:rsid w:val="0050485B"/>
    <w:rsid w:val="006E6E43"/>
    <w:rsid w:val="00753DC0"/>
    <w:rsid w:val="00874AF7"/>
    <w:rsid w:val="00976A47"/>
    <w:rsid w:val="00A33E86"/>
    <w:rsid w:val="00AA1453"/>
    <w:rsid w:val="00BD305D"/>
    <w:rsid w:val="00F8216A"/>
    <w:rsid w:val="00FD4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4B378"/>
  <w15:chartTrackingRefBased/>
  <w15:docId w15:val="{2849C4A3-E864-491B-B9C0-CEB7E57A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73A"/>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E573A"/>
    <w:pPr>
      <w:keepNext/>
      <w:suppressLineNumbers/>
      <w:tabs>
        <w:tab w:val="center" w:pos="4819"/>
        <w:tab w:val="right" w:pos="9638"/>
      </w:tabs>
      <w:spacing w:before="240" w:after="120"/>
    </w:pPr>
    <w:rPr>
      <w:rFonts w:ascii="Arial" w:hAnsi="Arial" w:cs="Mangal"/>
      <w:sz w:val="28"/>
      <w:szCs w:val="28"/>
    </w:rPr>
  </w:style>
  <w:style w:type="character" w:customStyle="1" w:styleId="NagwekZnak">
    <w:name w:val="Nagłówek Znak"/>
    <w:basedOn w:val="Domylnaczcionkaakapitu"/>
    <w:link w:val="Nagwek"/>
    <w:rsid w:val="000E573A"/>
    <w:rPr>
      <w:rFonts w:ascii="Arial" w:eastAsia="Lucida Sans Unicode" w:hAnsi="Arial" w:cs="Mangal"/>
      <w:sz w:val="28"/>
      <w:szCs w:val="28"/>
      <w:lang w:eastAsia="ar-SA"/>
    </w:rPr>
  </w:style>
  <w:style w:type="paragraph" w:styleId="Stopka">
    <w:name w:val="footer"/>
    <w:basedOn w:val="Normalny"/>
    <w:link w:val="StopkaZnak"/>
    <w:rsid w:val="000E573A"/>
    <w:pPr>
      <w:suppressLineNumbers/>
      <w:tabs>
        <w:tab w:val="center" w:pos="4536"/>
        <w:tab w:val="right" w:pos="9072"/>
      </w:tabs>
    </w:pPr>
  </w:style>
  <w:style w:type="character" w:customStyle="1" w:styleId="StopkaZnak">
    <w:name w:val="Stopka Znak"/>
    <w:basedOn w:val="Domylnaczcionkaakapitu"/>
    <w:link w:val="Stopka"/>
    <w:rsid w:val="000E573A"/>
    <w:rPr>
      <w:rFonts w:ascii="Times New Roman" w:eastAsia="Lucida Sans Unicode" w:hAnsi="Times New Roman" w:cs="Times New Roman"/>
      <w:sz w:val="24"/>
      <w:szCs w:val="24"/>
      <w:lang w:eastAsia="ar-SA"/>
    </w:rPr>
  </w:style>
  <w:style w:type="table" w:styleId="Tabela-Siatka">
    <w:name w:val="Table Grid"/>
    <w:basedOn w:val="Standardowy"/>
    <w:uiPriority w:val="39"/>
    <w:rsid w:val="000E57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573A"/>
    <w:pPr>
      <w:ind w:left="720"/>
      <w:contextualSpacing/>
    </w:pPr>
  </w:style>
  <w:style w:type="character" w:customStyle="1" w:styleId="apple-style-span">
    <w:name w:val="apple-style-span"/>
    <w:basedOn w:val="Domylnaczcionkaakapitu"/>
    <w:rsid w:val="000E573A"/>
  </w:style>
  <w:style w:type="character" w:customStyle="1" w:styleId="apple-converted-space">
    <w:name w:val="apple-converted-space"/>
    <w:basedOn w:val="Domylnaczcionkaakapitu"/>
    <w:rsid w:val="000E573A"/>
  </w:style>
  <w:style w:type="paragraph" w:customStyle="1" w:styleId="Akapitzlist1">
    <w:name w:val="Akapit z listą1"/>
    <w:basedOn w:val="Normalny"/>
    <w:rsid w:val="000E573A"/>
    <w:pPr>
      <w:ind w:left="708"/>
    </w:pPr>
  </w:style>
  <w:style w:type="paragraph" w:customStyle="1" w:styleId="Akapitzlist10">
    <w:name w:val="Akapit z listą1"/>
    <w:rsid w:val="0050485B"/>
    <w:pPr>
      <w:widowControl w:val="0"/>
      <w:suppressAutoHyphens/>
      <w:spacing w:after="0" w:line="240" w:lineRule="auto"/>
      <w:ind w:left="708"/>
    </w:pPr>
    <w:rPr>
      <w:rFonts w:ascii="Times New Roman" w:eastAsia="Times New Roman" w:hAnsi="Times New Roman" w:cs="Times New Roman"/>
      <w:kern w:val="1"/>
      <w:sz w:val="20"/>
      <w:szCs w:val="20"/>
      <w:lang w:eastAsia="ar-SA"/>
    </w:rPr>
  </w:style>
  <w:style w:type="paragraph" w:styleId="Poprawka">
    <w:name w:val="Revision"/>
    <w:hidden/>
    <w:uiPriority w:val="99"/>
    <w:semiHidden/>
    <w:rsid w:val="0050485B"/>
    <w:pPr>
      <w:spacing w:after="0" w:line="240" w:lineRule="auto"/>
    </w:pPr>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5048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85B"/>
    <w:rPr>
      <w:rFonts w:ascii="Segoe UI" w:eastAsia="Lucida Sans Unicode"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1008</Words>
  <Characters>6052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Santander Bank Polska S.A.</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Skóra Marcelina</dc:creator>
  <cp:keywords/>
  <dc:description/>
  <cp:lastModifiedBy>Skóra Marcelina</cp:lastModifiedBy>
  <cp:revision>4</cp:revision>
  <dcterms:created xsi:type="dcterms:W3CDTF">2022-08-23T19:48:00Z</dcterms:created>
  <dcterms:modified xsi:type="dcterms:W3CDTF">2022-08-23T19:52:00Z</dcterms:modified>
</cp:coreProperties>
</file>